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57" w:rsidRPr="00EB0076" w:rsidRDefault="00EB0076" w:rsidP="001D4D57">
      <w:pPr>
        <w:pStyle w:val="Titl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GES </w:t>
      </w:r>
      <w:r w:rsidR="002F3257">
        <w:rPr>
          <w:rFonts w:ascii="Comic Sans MS" w:hAnsi="Comic Sans MS"/>
          <w:sz w:val="22"/>
          <w:szCs w:val="22"/>
        </w:rPr>
        <w:t xml:space="preserve">Year 7 Science: </w:t>
      </w:r>
      <w:r w:rsidR="006F5D30" w:rsidRPr="006F5D30">
        <w:rPr>
          <w:rFonts w:ascii="Comic Sans MS" w:hAnsi="Comic Sans MS"/>
          <w:sz w:val="22"/>
          <w:szCs w:val="22"/>
        </w:rPr>
        <w:t>Half Termly 2 Topic Sheet for January – March 2020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021"/>
      </w:tblGrid>
      <w:tr w:rsidR="001D4D57" w:rsidRPr="00EB0076" w:rsidTr="00EB0076">
        <w:trPr>
          <w:trHeight w:val="405"/>
        </w:trPr>
        <w:tc>
          <w:tcPr>
            <w:tcW w:w="10021" w:type="dxa"/>
            <w:shd w:val="pct12" w:color="auto" w:fill="auto"/>
          </w:tcPr>
          <w:p w:rsidR="001D4D57" w:rsidRPr="00EB0076" w:rsidRDefault="007C0249" w:rsidP="00FC3668">
            <w:pPr>
              <w:pStyle w:val="Subtitle"/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T</w:t>
            </w:r>
            <w:r w:rsidR="00B740C8">
              <w:rPr>
                <w:rFonts w:ascii="Comic Sans MS" w:hAnsi="Comic Sans MS"/>
                <w:sz w:val="22"/>
                <w:szCs w:val="22"/>
              </w:rPr>
              <w:t xml:space="preserve">OPICS: </w:t>
            </w:r>
            <w:r w:rsidR="00627C27">
              <w:rPr>
                <w:rFonts w:ascii="Comic Sans MS" w:hAnsi="Comic Sans MS"/>
                <w:sz w:val="22"/>
                <w:szCs w:val="22"/>
              </w:rPr>
              <w:t xml:space="preserve">ACIDS, ALKALIS AND </w:t>
            </w:r>
            <w:r w:rsidR="00341ACF">
              <w:rPr>
                <w:rFonts w:ascii="Comic Sans MS" w:hAnsi="Comic Sans MS"/>
                <w:sz w:val="22"/>
                <w:szCs w:val="22"/>
              </w:rPr>
              <w:t>FORCES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EB0076" w:rsidTr="00EB0076">
        <w:tc>
          <w:tcPr>
            <w:tcW w:w="8640" w:type="dxa"/>
          </w:tcPr>
          <w:p w:rsidR="001D4D57" w:rsidRPr="00EB0076" w:rsidRDefault="001D4D57" w:rsidP="009B3CC6">
            <w:pPr>
              <w:pStyle w:val="Heading2"/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Theme:</w:t>
            </w:r>
            <w:r w:rsidRPr="00EB0076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  <w:r w:rsidR="007C0249" w:rsidRPr="00EB0076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Identify and demonstrate the skills used in Science. </w:t>
            </w:r>
            <w:r w:rsidRPr="00EB0076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To explore </w:t>
            </w:r>
            <w:r w:rsidR="00341ACF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acids, alkalis and forces</w:t>
            </w:r>
            <w:r w:rsidR="007C0249" w:rsidRPr="00EB0076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2340" w:type="dxa"/>
          </w:tcPr>
          <w:p w:rsidR="001D4D57" w:rsidRPr="00EB0076" w:rsidRDefault="001D4D57" w:rsidP="00EB0076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 xml:space="preserve">Level: </w:t>
            </w:r>
            <w:r w:rsidRPr="00EB0076">
              <w:rPr>
                <w:rFonts w:ascii="Comic Sans MS" w:hAnsi="Comic Sans MS"/>
                <w:b w:val="0"/>
                <w:sz w:val="22"/>
                <w:szCs w:val="22"/>
              </w:rPr>
              <w:t xml:space="preserve">Year </w:t>
            </w:r>
            <w:r w:rsidR="007C0249" w:rsidRPr="00EB0076">
              <w:rPr>
                <w:rFonts w:ascii="Comic Sans MS" w:hAnsi="Comic Sans MS"/>
                <w:b w:val="0"/>
                <w:sz w:val="22"/>
                <w:szCs w:val="22"/>
              </w:rPr>
              <w:t>7</w:t>
            </w:r>
          </w:p>
        </w:tc>
      </w:tr>
      <w:tr w:rsidR="001D4D57" w:rsidRPr="00EB0076" w:rsidTr="00EB0076">
        <w:tc>
          <w:tcPr>
            <w:tcW w:w="10980" w:type="dxa"/>
            <w:gridSpan w:val="2"/>
          </w:tcPr>
          <w:p w:rsidR="007C0249" w:rsidRPr="00EB0076" w:rsidRDefault="001D4D57" w:rsidP="00341ACF">
            <w:pPr>
              <w:pStyle w:val="Heading7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 xml:space="preserve">Objectives: </w:t>
            </w:r>
            <w:r w:rsidRPr="00EB0076">
              <w:rPr>
                <w:rFonts w:ascii="Comic Sans MS" w:hAnsi="Comic Sans MS"/>
                <w:b w:val="0"/>
                <w:sz w:val="22"/>
                <w:szCs w:val="22"/>
              </w:rPr>
              <w:t xml:space="preserve">To </w:t>
            </w:r>
            <w:r w:rsidR="007C0249" w:rsidRPr="00EB0076">
              <w:rPr>
                <w:rFonts w:ascii="Comic Sans MS" w:hAnsi="Comic Sans MS"/>
                <w:b w:val="0"/>
                <w:sz w:val="22"/>
                <w:szCs w:val="22"/>
              </w:rPr>
              <w:t>develop an understanding of ho</w:t>
            </w:r>
            <w:r w:rsidR="00CF3B10">
              <w:rPr>
                <w:rFonts w:ascii="Comic Sans MS" w:hAnsi="Comic Sans MS"/>
                <w:b w:val="0"/>
                <w:sz w:val="22"/>
                <w:szCs w:val="22"/>
              </w:rPr>
              <w:t xml:space="preserve">w acids, </w:t>
            </w:r>
            <w:r w:rsidR="00341ACF">
              <w:rPr>
                <w:rFonts w:ascii="Comic Sans MS" w:hAnsi="Comic Sans MS"/>
                <w:b w:val="0"/>
                <w:sz w:val="22"/>
                <w:szCs w:val="22"/>
              </w:rPr>
              <w:t>alkalis</w:t>
            </w:r>
            <w:r w:rsidR="00CF3B10">
              <w:rPr>
                <w:rFonts w:ascii="Comic Sans MS" w:hAnsi="Comic Sans MS"/>
                <w:b w:val="0"/>
                <w:sz w:val="22"/>
                <w:szCs w:val="22"/>
              </w:rPr>
              <w:t xml:space="preserve"> and forces</w:t>
            </w:r>
            <w:r w:rsidR="00341ACF">
              <w:rPr>
                <w:rFonts w:ascii="Comic Sans MS" w:hAnsi="Comic Sans MS"/>
                <w:b w:val="0"/>
                <w:sz w:val="22"/>
                <w:szCs w:val="22"/>
              </w:rPr>
              <w:t xml:space="preserve"> are used in everyday life and their reactions</w:t>
            </w:r>
            <w:r w:rsidR="007C0249" w:rsidRPr="00EB0076">
              <w:rPr>
                <w:rFonts w:ascii="Comic Sans MS" w:hAnsi="Comic Sans MS"/>
                <w:b w:val="0"/>
                <w:sz w:val="22"/>
                <w:szCs w:val="22"/>
              </w:rPr>
              <w:t>. To apply scientific skills in everyday life and within</w:t>
            </w:r>
            <w:r w:rsidR="00F02F9A">
              <w:rPr>
                <w:rFonts w:ascii="Comic Sans MS" w:hAnsi="Comic Sans MS"/>
                <w:b w:val="0"/>
                <w:sz w:val="22"/>
                <w:szCs w:val="22"/>
              </w:rPr>
              <w:t xml:space="preserve"> the laboratory. </w:t>
            </w:r>
          </w:p>
        </w:tc>
      </w:tr>
    </w:tbl>
    <w:p w:rsidR="001D4D57" w:rsidRPr="00EB0076" w:rsidRDefault="001D4D57" w:rsidP="001D4D57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EB0076" w:rsidTr="00EB0076">
        <w:tc>
          <w:tcPr>
            <w:tcW w:w="6480" w:type="dxa"/>
            <w:shd w:val="pct12" w:color="auto" w:fill="auto"/>
          </w:tcPr>
          <w:p w:rsidR="001D4D57" w:rsidRPr="00EB0076" w:rsidRDefault="003154FB" w:rsidP="00EB0076">
            <w:pPr>
              <w:pStyle w:val="Heading5"/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Focussing Statements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EB0076" w:rsidRDefault="001D4D57" w:rsidP="00EB0076">
            <w:pPr>
              <w:pStyle w:val="Heading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B0076">
              <w:rPr>
                <w:rFonts w:ascii="Comic Sans MS" w:hAnsi="Comic Sans MS"/>
                <w:sz w:val="22"/>
                <w:szCs w:val="22"/>
              </w:rPr>
              <w:t>Key Words</w:t>
            </w:r>
          </w:p>
        </w:tc>
      </w:tr>
      <w:tr w:rsidR="001D4D57" w:rsidRPr="00EB0076" w:rsidTr="006A314B">
        <w:trPr>
          <w:trHeight w:val="12572"/>
        </w:trPr>
        <w:tc>
          <w:tcPr>
            <w:tcW w:w="6480" w:type="dxa"/>
          </w:tcPr>
          <w:p w:rsidR="00CA402A" w:rsidRPr="004027E9" w:rsidRDefault="00CA402A" w:rsidP="004027E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27E9">
              <w:rPr>
                <w:rFonts w:ascii="Comic Sans MS" w:hAnsi="Comic Sans MS"/>
                <w:b/>
                <w:sz w:val="20"/>
                <w:szCs w:val="20"/>
              </w:rPr>
              <w:t xml:space="preserve">Can you identify </w:t>
            </w:r>
            <w:r w:rsidR="0032726A" w:rsidRPr="004027E9">
              <w:rPr>
                <w:rFonts w:ascii="Comic Sans MS" w:hAnsi="Comic Sans MS"/>
                <w:b/>
                <w:sz w:val="20"/>
                <w:szCs w:val="20"/>
              </w:rPr>
              <w:t>hazards, acids and alkalis in everyday life</w:t>
            </w:r>
            <w:r w:rsidRPr="004027E9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  <w:p w:rsidR="00CA402A" w:rsidRPr="00512643" w:rsidRDefault="00077FB2" w:rsidP="004027E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common hazard symbols.</w:t>
            </w:r>
          </w:p>
          <w:p w:rsidR="00077FB2" w:rsidRDefault="00077FB2" w:rsidP="004027E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 and explain safety precautions.</w:t>
            </w:r>
          </w:p>
          <w:p w:rsidR="00077FB2" w:rsidRDefault="00F3403D" w:rsidP="004027E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</w:t>
            </w:r>
            <w:r w:rsidR="00077FB2">
              <w:rPr>
                <w:rFonts w:ascii="Comic Sans MS" w:hAnsi="Comic Sans MS"/>
                <w:sz w:val="20"/>
                <w:szCs w:val="20"/>
              </w:rPr>
              <w:t xml:space="preserve"> how indicators can be used to test for acidic, </w:t>
            </w:r>
            <w:r>
              <w:rPr>
                <w:rFonts w:ascii="Comic Sans MS" w:hAnsi="Comic Sans MS"/>
                <w:sz w:val="20"/>
                <w:szCs w:val="20"/>
              </w:rPr>
              <w:t>alkaline</w:t>
            </w:r>
            <w:r w:rsidR="00077FB2">
              <w:rPr>
                <w:rFonts w:ascii="Comic Sans MS" w:hAnsi="Comic Sans MS"/>
                <w:sz w:val="20"/>
                <w:szCs w:val="20"/>
              </w:rPr>
              <w:t xml:space="preserve"> or neutral sol</w:t>
            </w:r>
            <w:r>
              <w:rPr>
                <w:rFonts w:ascii="Comic Sans MS" w:hAnsi="Comic Sans MS"/>
                <w:sz w:val="20"/>
                <w:szCs w:val="20"/>
              </w:rPr>
              <w:t>utions.</w:t>
            </w:r>
          </w:p>
          <w:p w:rsidR="00F3403D" w:rsidRDefault="00F3403D" w:rsidP="004027E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Describe the pH scale </w:t>
            </w:r>
            <w:r w:rsidR="004027E9">
              <w:rPr>
                <w:rFonts w:ascii="Comic Sans MS" w:hAnsi="Comic Sans MS"/>
                <w:sz w:val="20"/>
                <w:szCs w:val="20"/>
              </w:rPr>
              <w:t>and how it is useful.</w:t>
            </w:r>
          </w:p>
          <w:p w:rsidR="004027E9" w:rsidRDefault="004027E9" w:rsidP="004027E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what happens during neutralisation.</w:t>
            </w:r>
          </w:p>
          <w:p w:rsidR="004027E9" w:rsidRDefault="004027E9" w:rsidP="004027E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Chromebooks to revise the topic via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Kahoot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Doddle quizzes, activities and animations.</w:t>
            </w:r>
          </w:p>
          <w:p w:rsidR="00077FB2" w:rsidRPr="00077FB2" w:rsidRDefault="00077FB2" w:rsidP="004A59DE">
            <w:pPr>
              <w:pStyle w:val="ListParagraph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27E9" w:rsidRPr="004027E9" w:rsidRDefault="004027E9" w:rsidP="004027E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27E9">
              <w:rPr>
                <w:rFonts w:ascii="Comic Sans MS" w:hAnsi="Comic Sans MS"/>
                <w:b/>
                <w:sz w:val="20"/>
                <w:szCs w:val="20"/>
              </w:rPr>
              <w:t>Can you identify forces and how they are applied in everyday life?</w:t>
            </w:r>
          </w:p>
          <w:p w:rsidR="004027E9" w:rsidRDefault="004027E9" w:rsidP="004027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4027E9">
              <w:rPr>
                <w:rFonts w:ascii="Comic Sans MS" w:hAnsi="Comic Sans MS"/>
                <w:sz w:val="20"/>
                <w:szCs w:val="20"/>
              </w:rPr>
              <w:t xml:space="preserve">Recall the effects of </w:t>
            </w:r>
            <w:r>
              <w:rPr>
                <w:rFonts w:ascii="Comic Sans MS" w:hAnsi="Comic Sans MS"/>
                <w:sz w:val="20"/>
                <w:szCs w:val="20"/>
              </w:rPr>
              <w:t>forces on an object.</w:t>
            </w:r>
          </w:p>
          <w:p w:rsidR="004027E9" w:rsidRDefault="004027E9" w:rsidP="004027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the forces and classify them as contact or non-contact forces.</w:t>
            </w:r>
          </w:p>
          <w:p w:rsidR="004027E9" w:rsidRDefault="004027E9" w:rsidP="004027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Recall how to measure forces and masses and their units.</w:t>
            </w:r>
          </w:p>
          <w:p w:rsidR="004027E9" w:rsidRDefault="004027E9" w:rsidP="004027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how the extension of a spring depends on the force applied.</w:t>
            </w:r>
          </w:p>
          <w:p w:rsidR="004027E9" w:rsidRDefault="004027E9" w:rsidP="004027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Recall the effects of friction.</w:t>
            </w:r>
          </w:p>
          <w:p w:rsidR="004027E9" w:rsidRDefault="004027E9" w:rsidP="004027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Calculate pressure and their units. </w:t>
            </w:r>
          </w:p>
          <w:p w:rsidR="004027E9" w:rsidRDefault="004027E9" w:rsidP="004027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why scientist use SI units.</w:t>
            </w:r>
          </w:p>
          <w:p w:rsidR="004027E9" w:rsidRDefault="004027E9" w:rsidP="004027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and explain the effects of balanced and unbalanced forces.</w:t>
            </w:r>
          </w:p>
          <w:p w:rsidR="004027E9" w:rsidRPr="004027E9" w:rsidRDefault="004027E9" w:rsidP="004027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4027E9">
              <w:rPr>
                <w:rFonts w:ascii="Comic Sans MS" w:hAnsi="Comic Sans MS"/>
                <w:sz w:val="20"/>
                <w:szCs w:val="20"/>
              </w:rPr>
              <w:t xml:space="preserve">Use Chromebooks to revise the topic via </w:t>
            </w:r>
            <w:proofErr w:type="spellStart"/>
            <w:r w:rsidRPr="004027E9">
              <w:rPr>
                <w:rFonts w:ascii="Comic Sans MS" w:hAnsi="Comic Sans MS"/>
                <w:sz w:val="20"/>
                <w:szCs w:val="20"/>
              </w:rPr>
              <w:t>Kahoot</w:t>
            </w:r>
            <w:proofErr w:type="spellEnd"/>
            <w:r w:rsidRPr="004027E9">
              <w:rPr>
                <w:rFonts w:ascii="Comic Sans MS" w:hAnsi="Comic Sans MS"/>
                <w:sz w:val="20"/>
                <w:szCs w:val="20"/>
              </w:rPr>
              <w:t xml:space="preserve"> and Doddle quizzes, activities and animations.</w:t>
            </w:r>
          </w:p>
          <w:p w:rsidR="004027E9" w:rsidRPr="004027E9" w:rsidRDefault="004027E9" w:rsidP="004027E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7A19A3" w:rsidRPr="00512643" w:rsidRDefault="007A19A3" w:rsidP="007A19A3">
            <w:pPr>
              <w:rPr>
                <w:rFonts w:ascii="Comic Sans MS" w:hAnsi="Comic Sans MS"/>
                <w:sz w:val="20"/>
                <w:szCs w:val="20"/>
                <w:lang w:val="en-GB" w:eastAsia="en-US"/>
              </w:rPr>
            </w:pPr>
          </w:p>
          <w:p w:rsidR="001D4D57" w:rsidRPr="004027E9" w:rsidRDefault="001D4D57" w:rsidP="004027E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Hazard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Corrosive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Diluted 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Irritants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Precautions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Indicators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Acid rain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Neutralisation 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 equations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Symbol equations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Reactants 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Products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Salts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Insoluble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Soluble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Antacids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Contact force 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Non contact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force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Magnetism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Static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Gravity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Friction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Upthrust</w:t>
            </w:r>
            <w:proofErr w:type="spellEnd"/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Water resistance 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Air resistance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Weight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Mass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Compressed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Extension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Elastic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Proportional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Hooke’s Law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Lubricants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Pascals</w:t>
            </w:r>
            <w:proofErr w:type="spellEnd"/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S1 units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Balanced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Unbalanced</w:t>
            </w:r>
          </w:p>
          <w:p w:rsidR="00735C3D" w:rsidRDefault="00735C3D" w:rsidP="00D471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Stationary </w:t>
            </w:r>
          </w:p>
          <w:p w:rsidR="00563ECA" w:rsidRPr="00512643" w:rsidRDefault="00563ECA" w:rsidP="00D47134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Scientific Method</w:t>
            </w:r>
          </w:p>
          <w:p w:rsidR="00563ECA" w:rsidRPr="00512643" w:rsidRDefault="00563ECA" w:rsidP="00D47134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Theory</w:t>
            </w:r>
          </w:p>
          <w:p w:rsidR="00563ECA" w:rsidRPr="00512643" w:rsidRDefault="00563ECA" w:rsidP="00D47134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Observations</w:t>
            </w:r>
          </w:p>
          <w:p w:rsidR="00563ECA" w:rsidRPr="00512643" w:rsidRDefault="00563ECA" w:rsidP="00D47134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Data</w:t>
            </w:r>
          </w:p>
          <w:p w:rsidR="00563ECA" w:rsidRPr="00512643" w:rsidRDefault="00563ECA" w:rsidP="00D47134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Results</w:t>
            </w:r>
          </w:p>
          <w:p w:rsidR="00563ECA" w:rsidRPr="00512643" w:rsidRDefault="00563ECA" w:rsidP="00D47134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Evidence</w:t>
            </w:r>
          </w:p>
          <w:p w:rsidR="007A19A3" w:rsidRPr="00512643" w:rsidRDefault="007A19A3" w:rsidP="007A19A3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Anomalous Results</w:t>
            </w:r>
          </w:p>
        </w:tc>
        <w:tc>
          <w:tcPr>
            <w:tcW w:w="2160" w:type="dxa"/>
          </w:tcPr>
          <w:p w:rsidR="00E56459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Explaining Words</w:t>
            </w:r>
          </w:p>
          <w:p w:rsidR="00EB0076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76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A314B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What if……</w:t>
            </w:r>
          </w:p>
          <w:p w:rsidR="006A314B" w:rsidRPr="00512643" w:rsidRDefault="006A314B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76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A314B" w:rsidRPr="00512643" w:rsidRDefault="00E77FF8" w:rsidP="006A31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Differences between acids and alkalis</w:t>
            </w:r>
            <w:r w:rsidR="006A314B" w:rsidRPr="00512643">
              <w:rPr>
                <w:rFonts w:ascii="Comic Sans MS" w:hAnsi="Comic Sans MS"/>
                <w:sz w:val="20"/>
                <w:szCs w:val="20"/>
              </w:rPr>
              <w:t xml:space="preserve"> include…..</w:t>
            </w:r>
          </w:p>
          <w:p w:rsidR="006A314B" w:rsidRPr="00512643" w:rsidRDefault="006A314B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76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76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….due to the fact…..</w:t>
            </w:r>
          </w:p>
          <w:p w:rsidR="00EB0076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76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76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……is caused by…..</w:t>
            </w:r>
          </w:p>
          <w:p w:rsidR="00EB0076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76" w:rsidRPr="00512643" w:rsidRDefault="00EB0076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76" w:rsidRPr="00512643" w:rsidRDefault="00F02F9A" w:rsidP="00E56459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…this results in……</w:t>
            </w:r>
          </w:p>
          <w:p w:rsidR="00F02F9A" w:rsidRPr="00512643" w:rsidRDefault="00F02F9A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02F9A" w:rsidRPr="00512643" w:rsidRDefault="00F02F9A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96A6A" w:rsidRPr="00512643" w:rsidRDefault="00EC2892" w:rsidP="00E56459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The results on the graph determine…..</w:t>
            </w:r>
          </w:p>
          <w:p w:rsidR="00EC2892" w:rsidRPr="00512643" w:rsidRDefault="00EC2892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A314B" w:rsidRPr="00512643" w:rsidRDefault="006A314B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A314B" w:rsidRPr="00512643" w:rsidRDefault="006A314B" w:rsidP="00E56459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>Why does…….</w:t>
            </w:r>
          </w:p>
          <w:p w:rsidR="006A314B" w:rsidRPr="00512643" w:rsidRDefault="006A314B" w:rsidP="00E56459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EC2892" w:rsidRPr="00512643" w:rsidRDefault="00EC2892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C2892" w:rsidRPr="00512643" w:rsidRDefault="00EC2892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C2892" w:rsidRPr="00512643" w:rsidRDefault="00EC2892" w:rsidP="00E56459">
            <w:pPr>
              <w:rPr>
                <w:rFonts w:ascii="Comic Sans MS" w:hAnsi="Comic Sans MS"/>
                <w:sz w:val="20"/>
                <w:szCs w:val="20"/>
              </w:rPr>
            </w:pPr>
            <w:r w:rsidRPr="00512643">
              <w:rPr>
                <w:rFonts w:ascii="Comic Sans MS" w:hAnsi="Comic Sans MS"/>
                <w:sz w:val="20"/>
                <w:szCs w:val="20"/>
              </w:rPr>
              <w:t xml:space="preserve">…is highlighted when </w:t>
            </w:r>
            <w:r w:rsidR="00E77FF8">
              <w:rPr>
                <w:rFonts w:ascii="Comic Sans MS" w:hAnsi="Comic Sans MS"/>
                <w:sz w:val="20"/>
                <w:szCs w:val="20"/>
              </w:rPr>
              <w:t>…..</w:t>
            </w:r>
          </w:p>
          <w:p w:rsidR="00292CA1" w:rsidRPr="00512643" w:rsidRDefault="00292CA1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02F9A" w:rsidRPr="00512643" w:rsidRDefault="00F02F9A" w:rsidP="00E564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A314B" w:rsidRPr="00512643" w:rsidRDefault="00E77FF8" w:rsidP="00E564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Calculating the pressure</w:t>
            </w:r>
            <w:r w:rsidR="006A314B" w:rsidRPr="00512643">
              <w:rPr>
                <w:rFonts w:ascii="Comic Sans MS" w:hAnsi="Comic Sans MS"/>
                <w:sz w:val="20"/>
                <w:szCs w:val="20"/>
              </w:rPr>
              <w:t xml:space="preserve"> allows us to……</w:t>
            </w:r>
          </w:p>
        </w:tc>
      </w:tr>
    </w:tbl>
    <w:p w:rsidR="0070411A" w:rsidRPr="009D29CF" w:rsidRDefault="004340EA" w:rsidP="009D29CF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2"/>
          <w:szCs w:val="28"/>
        </w:rPr>
        <w:t xml:space="preserve">  </w:t>
      </w:r>
      <w:r w:rsidR="004E0754" w:rsidRPr="002F3257">
        <w:rPr>
          <w:rFonts w:ascii="Comic Sans MS" w:hAnsi="Comic Sans MS"/>
          <w:b/>
          <w:sz w:val="22"/>
          <w:szCs w:val="28"/>
        </w:rPr>
        <w:t>Text Book</w:t>
      </w:r>
      <w:r w:rsidR="001D4D57" w:rsidRPr="002F3257">
        <w:rPr>
          <w:rFonts w:ascii="Comic Sans MS" w:hAnsi="Comic Sans MS"/>
          <w:b/>
          <w:sz w:val="22"/>
          <w:szCs w:val="28"/>
          <w:lang w:val="en-GB"/>
        </w:rPr>
        <w:t xml:space="preserve"> and worksheets</w:t>
      </w:r>
    </w:p>
    <w:sectPr w:rsidR="0070411A" w:rsidRPr="009D29CF" w:rsidSect="00EB0076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A47"/>
    <w:multiLevelType w:val="hybridMultilevel"/>
    <w:tmpl w:val="A356B236"/>
    <w:lvl w:ilvl="0" w:tplc="5DA61164">
      <w:start w:val="1"/>
      <w:numFmt w:val="upperLetter"/>
      <w:lvlText w:val="%1."/>
      <w:lvlJc w:val="left"/>
      <w:pPr>
        <w:ind w:left="378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062A311A"/>
    <w:multiLevelType w:val="hybridMultilevel"/>
    <w:tmpl w:val="C3704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16826"/>
    <w:multiLevelType w:val="hybridMultilevel"/>
    <w:tmpl w:val="B81E076A"/>
    <w:lvl w:ilvl="0" w:tplc="ED6A7B04">
      <w:start w:val="1"/>
      <w:numFmt w:val="upperLetter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1173E"/>
    <w:multiLevelType w:val="hybridMultilevel"/>
    <w:tmpl w:val="48E4E89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360B"/>
    <w:multiLevelType w:val="hybridMultilevel"/>
    <w:tmpl w:val="E1FE6BA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776C08"/>
    <w:multiLevelType w:val="hybridMultilevel"/>
    <w:tmpl w:val="6D4EE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5712F"/>
    <w:multiLevelType w:val="hybridMultilevel"/>
    <w:tmpl w:val="B58E8D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43E9E"/>
    <w:multiLevelType w:val="hybridMultilevel"/>
    <w:tmpl w:val="E654CCB0"/>
    <w:lvl w:ilvl="0" w:tplc="EF9E3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8648F"/>
    <w:multiLevelType w:val="hybridMultilevel"/>
    <w:tmpl w:val="347022F2"/>
    <w:lvl w:ilvl="0" w:tplc="04090015">
      <w:start w:val="1"/>
      <w:numFmt w:val="upperLetter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1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32F7"/>
    <w:multiLevelType w:val="hybridMultilevel"/>
    <w:tmpl w:val="B9C409EC"/>
    <w:lvl w:ilvl="0" w:tplc="1696F6FE">
      <w:start w:val="1"/>
      <w:numFmt w:val="upperLetter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782831"/>
    <w:multiLevelType w:val="hybridMultilevel"/>
    <w:tmpl w:val="395270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415798"/>
    <w:multiLevelType w:val="hybridMultilevel"/>
    <w:tmpl w:val="78B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990093"/>
    <w:multiLevelType w:val="hybridMultilevel"/>
    <w:tmpl w:val="5A00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F17B4"/>
    <w:multiLevelType w:val="hybridMultilevel"/>
    <w:tmpl w:val="F7285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B42C7"/>
    <w:multiLevelType w:val="hybridMultilevel"/>
    <w:tmpl w:val="114AC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675FA"/>
    <w:multiLevelType w:val="hybridMultilevel"/>
    <w:tmpl w:val="527C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07942"/>
    <w:multiLevelType w:val="hybridMultilevel"/>
    <w:tmpl w:val="FA8A18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05E03"/>
    <w:multiLevelType w:val="hybridMultilevel"/>
    <w:tmpl w:val="E94ED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A0B05"/>
    <w:multiLevelType w:val="hybridMultilevel"/>
    <w:tmpl w:val="FB0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18"/>
  </w:num>
  <w:num w:numId="8">
    <w:abstractNumId w:val="20"/>
  </w:num>
  <w:num w:numId="9">
    <w:abstractNumId w:val="6"/>
  </w:num>
  <w:num w:numId="10">
    <w:abstractNumId w:val="2"/>
  </w:num>
  <w:num w:numId="11">
    <w:abstractNumId w:val="8"/>
  </w:num>
  <w:num w:numId="12">
    <w:abstractNumId w:val="22"/>
  </w:num>
  <w:num w:numId="13">
    <w:abstractNumId w:val="4"/>
  </w:num>
  <w:num w:numId="14">
    <w:abstractNumId w:val="0"/>
  </w:num>
  <w:num w:numId="15">
    <w:abstractNumId w:val="7"/>
  </w:num>
  <w:num w:numId="16">
    <w:abstractNumId w:val="10"/>
  </w:num>
  <w:num w:numId="17">
    <w:abstractNumId w:val="5"/>
  </w:num>
  <w:num w:numId="18">
    <w:abstractNumId w:val="21"/>
  </w:num>
  <w:num w:numId="19">
    <w:abstractNumId w:val="1"/>
  </w:num>
  <w:num w:numId="20">
    <w:abstractNumId w:val="14"/>
  </w:num>
  <w:num w:numId="21">
    <w:abstractNumId w:val="23"/>
  </w:num>
  <w:num w:numId="22">
    <w:abstractNumId w:val="17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7BE4"/>
    <w:rsid w:val="00077FB2"/>
    <w:rsid w:val="000C4BD3"/>
    <w:rsid w:val="000C6E84"/>
    <w:rsid w:val="000E2952"/>
    <w:rsid w:val="001257AA"/>
    <w:rsid w:val="00183593"/>
    <w:rsid w:val="001D4D57"/>
    <w:rsid w:val="0020271D"/>
    <w:rsid w:val="00261312"/>
    <w:rsid w:val="00271F31"/>
    <w:rsid w:val="00292CA1"/>
    <w:rsid w:val="002B7BE5"/>
    <w:rsid w:val="002E58F8"/>
    <w:rsid w:val="002F3257"/>
    <w:rsid w:val="003154FB"/>
    <w:rsid w:val="00326888"/>
    <w:rsid w:val="0032726A"/>
    <w:rsid w:val="00341ACF"/>
    <w:rsid w:val="00344D90"/>
    <w:rsid w:val="00350755"/>
    <w:rsid w:val="00396A6A"/>
    <w:rsid w:val="003A6C1A"/>
    <w:rsid w:val="003D026C"/>
    <w:rsid w:val="004027E9"/>
    <w:rsid w:val="0041141D"/>
    <w:rsid w:val="004340EA"/>
    <w:rsid w:val="00460CB0"/>
    <w:rsid w:val="004660D9"/>
    <w:rsid w:val="004A59DE"/>
    <w:rsid w:val="004D0335"/>
    <w:rsid w:val="004E0754"/>
    <w:rsid w:val="004E7B5E"/>
    <w:rsid w:val="004F6583"/>
    <w:rsid w:val="004F7C0C"/>
    <w:rsid w:val="00512643"/>
    <w:rsid w:val="0052583B"/>
    <w:rsid w:val="00563ECA"/>
    <w:rsid w:val="00596983"/>
    <w:rsid w:val="005A2B45"/>
    <w:rsid w:val="005D1EF2"/>
    <w:rsid w:val="00627C27"/>
    <w:rsid w:val="006A314B"/>
    <w:rsid w:val="006F5D30"/>
    <w:rsid w:val="006F7C85"/>
    <w:rsid w:val="0070411A"/>
    <w:rsid w:val="007135A0"/>
    <w:rsid w:val="007277EA"/>
    <w:rsid w:val="00735C3D"/>
    <w:rsid w:val="00742EA2"/>
    <w:rsid w:val="007A19A3"/>
    <w:rsid w:val="007C0249"/>
    <w:rsid w:val="00800223"/>
    <w:rsid w:val="00800D00"/>
    <w:rsid w:val="008149A2"/>
    <w:rsid w:val="008159E0"/>
    <w:rsid w:val="00830101"/>
    <w:rsid w:val="00886E24"/>
    <w:rsid w:val="0090463F"/>
    <w:rsid w:val="00912C99"/>
    <w:rsid w:val="00932CD8"/>
    <w:rsid w:val="009767A1"/>
    <w:rsid w:val="00997DA0"/>
    <w:rsid w:val="009B3CC6"/>
    <w:rsid w:val="009D29CF"/>
    <w:rsid w:val="00A74C43"/>
    <w:rsid w:val="00A9139F"/>
    <w:rsid w:val="00A92022"/>
    <w:rsid w:val="00B646DE"/>
    <w:rsid w:val="00B740C8"/>
    <w:rsid w:val="00B87C42"/>
    <w:rsid w:val="00B92FDE"/>
    <w:rsid w:val="00C36279"/>
    <w:rsid w:val="00C91849"/>
    <w:rsid w:val="00CA402A"/>
    <w:rsid w:val="00CF3B10"/>
    <w:rsid w:val="00D460E8"/>
    <w:rsid w:val="00D47134"/>
    <w:rsid w:val="00E172E8"/>
    <w:rsid w:val="00E33A98"/>
    <w:rsid w:val="00E56459"/>
    <w:rsid w:val="00E65AEE"/>
    <w:rsid w:val="00E766B3"/>
    <w:rsid w:val="00E77FF8"/>
    <w:rsid w:val="00EA63BD"/>
    <w:rsid w:val="00EA75F2"/>
    <w:rsid w:val="00EB0076"/>
    <w:rsid w:val="00EC2892"/>
    <w:rsid w:val="00F02F9A"/>
    <w:rsid w:val="00F3403D"/>
    <w:rsid w:val="00F47243"/>
    <w:rsid w:val="00F652E1"/>
    <w:rsid w:val="00FC3668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6D500-6580-4900-83EA-0592DC5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Rifna Aktar</cp:lastModifiedBy>
  <cp:revision>17</cp:revision>
  <cp:lastPrinted>2011-01-01T07:22:00Z</cp:lastPrinted>
  <dcterms:created xsi:type="dcterms:W3CDTF">2019-10-03T11:50:00Z</dcterms:created>
  <dcterms:modified xsi:type="dcterms:W3CDTF">2019-12-12T11:06:00Z</dcterms:modified>
</cp:coreProperties>
</file>