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 w:rsidR="001C748E">
        <w:rPr>
          <w:rFonts w:ascii="Comic Sans MS" w:hAnsi="Comic Sans MS"/>
        </w:rPr>
        <w:t>IG1</w:t>
      </w:r>
      <w:r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C35F87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C35F87">
              <w:rPr>
                <w:rFonts w:ascii="Comic Sans MS" w:hAnsi="Comic Sans MS"/>
              </w:rPr>
              <w:t xml:space="preserve">Angles, Ratio, Proportion, Similar shapes, Constructions, Locus, </w:t>
            </w:r>
            <w:r w:rsidR="00D65DB7">
              <w:rPr>
                <w:rFonts w:ascii="Comic Sans MS" w:hAnsi="Comic Sans MS"/>
              </w:rPr>
              <w:t>Estimation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9E0D14" w:rsidRDefault="001D4D57" w:rsidP="00C35F87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C35F87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Drawing/measuring/classifying angles, Ratio &amp; similar shapes, Ratio &amp; DST calculations, Constructions &amp; Locus</w:t>
            </w:r>
            <w:r w:rsidR="00D65DB7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, Estimation/Rounding</w:t>
            </w:r>
          </w:p>
        </w:tc>
        <w:tc>
          <w:tcPr>
            <w:tcW w:w="2340" w:type="dxa"/>
          </w:tcPr>
          <w:p w:rsidR="001D4D57" w:rsidRPr="006C07B8" w:rsidRDefault="001D4D57" w:rsidP="001C748E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1C748E">
              <w:rPr>
                <w:rFonts w:ascii="Comic Sans MS" w:hAnsi="Comic Sans MS"/>
                <w:b w:val="0"/>
                <w:sz w:val="24"/>
              </w:rPr>
              <w:t>IG1</w:t>
            </w:r>
          </w:p>
        </w:tc>
      </w:tr>
      <w:tr w:rsidR="001D4D57" w:rsidRPr="009E0D14" w:rsidTr="00C854D9">
        <w:trPr>
          <w:trHeight w:val="1929"/>
        </w:trPr>
        <w:tc>
          <w:tcPr>
            <w:tcW w:w="10980" w:type="dxa"/>
            <w:gridSpan w:val="2"/>
          </w:tcPr>
          <w:p w:rsidR="001D4D57" w:rsidRPr="005F261B" w:rsidRDefault="001D4D57" w:rsidP="00D65DB7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C35F87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use the correct equipment to draw/measure angles; To apply the rules of bearings to solve contextual problems; To compare/contrast similar &amp; congruent as defined in </w:t>
            </w:r>
            <w:proofErr w:type="spellStart"/>
            <w:r w:rsidR="00C35F87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maths</w:t>
            </w:r>
            <w:proofErr w:type="spellEnd"/>
            <w:r w:rsidR="00C35F87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to both mean “the same”; To explain that scale factors are different depending on which dimension you are working in; To create </w:t>
            </w:r>
            <w:proofErr w:type="spellStart"/>
            <w:r w:rsidR="00C35F87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locii</w:t>
            </w:r>
            <w:proofErr w:type="spellEnd"/>
            <w:r w:rsidR="00C35F87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to fulfill given constraints of contextual problems; To use the rules of indices to simplify/share/increase/decrease in a  given </w:t>
            </w:r>
            <w:r w:rsidR="00C854D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ratio; To explain use of ratio in Distance/Speed/Time/Rate calculations; To apply ratio to proportion problems, in</w:t>
            </w:r>
            <w:r w:rsidR="00D65DB7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terpreting solutions in context; To estimate/round to check answers; To be able to explain that measurement is not exact.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  <w:gridCol w:w="2070"/>
      </w:tblGrid>
      <w:tr w:rsidR="001D4D57" w:rsidRPr="009E0D14" w:rsidTr="009453A4">
        <w:tc>
          <w:tcPr>
            <w:tcW w:w="693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810C5B">
        <w:trPr>
          <w:trHeight w:val="9350"/>
        </w:trPr>
        <w:tc>
          <w:tcPr>
            <w:tcW w:w="6930" w:type="dxa"/>
          </w:tcPr>
          <w:p w:rsidR="001D4D57" w:rsidRPr="002E2827" w:rsidRDefault="009474C1" w:rsidP="009474C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1.     </w:t>
            </w:r>
            <w:r w:rsidR="00C854D9" w:rsidRPr="002E2827">
              <w:rPr>
                <w:rFonts w:ascii="Comic Sans MS" w:hAnsi="Comic Sans MS"/>
                <w:b/>
                <w:sz w:val="22"/>
                <w:szCs w:val="22"/>
              </w:rPr>
              <w:t>Angles, Bearings, Nets, congruency</w:t>
            </w:r>
          </w:p>
          <w:p w:rsidR="00AF2531" w:rsidRPr="002E2827" w:rsidRDefault="00442FA7" w:rsidP="00D65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 xml:space="preserve">Chapter </w:t>
            </w:r>
            <w:r w:rsidR="00C854D9" w:rsidRPr="002E2827">
              <w:rPr>
                <w:rFonts w:ascii="Comic Sans MS" w:hAnsi="Comic Sans MS"/>
              </w:rPr>
              <w:t>23 Ex23a-d</w:t>
            </w:r>
          </w:p>
          <w:p w:rsidR="00C854D9" w:rsidRPr="002E2827" w:rsidRDefault="00C854D9" w:rsidP="00D65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 w:rsidRPr="002E2827">
              <w:rPr>
                <w:rFonts w:ascii="Comic Sans MS" w:hAnsi="Comic Sans MS"/>
              </w:rPr>
              <w:t>What are the three rules of bearings?  Why do bearings need rules?</w:t>
            </w:r>
          </w:p>
          <w:p w:rsidR="00473D1D" w:rsidRPr="002E2827" w:rsidRDefault="00473D1D" w:rsidP="00D65DB7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 xml:space="preserve">Assessment: </w:t>
            </w:r>
            <w:r w:rsidR="00D65DB7" w:rsidRPr="002E2827">
              <w:rPr>
                <w:rFonts w:ascii="Comic Sans MS" w:hAnsi="Comic Sans MS"/>
              </w:rPr>
              <w:t>Cumulative</w:t>
            </w:r>
            <w:r w:rsidRPr="002E2827">
              <w:rPr>
                <w:rFonts w:ascii="Comic Sans MS" w:hAnsi="Comic Sans MS"/>
              </w:rPr>
              <w:t xml:space="preserve"> Test </w:t>
            </w:r>
          </w:p>
          <w:p w:rsidR="00851AA4" w:rsidRPr="002E2827" w:rsidRDefault="006800F6" w:rsidP="006C4AB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E2827">
              <w:rPr>
                <w:rFonts w:ascii="Comic Sans MS" w:hAnsi="Comic Sans MS"/>
                <w:b/>
                <w:sz w:val="22"/>
                <w:szCs w:val="22"/>
              </w:rPr>
              <w:t xml:space="preserve">2.    </w:t>
            </w:r>
            <w:r w:rsidR="001D4D57" w:rsidRPr="002E282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854D9" w:rsidRPr="002E2827">
              <w:rPr>
                <w:rFonts w:ascii="Comic Sans MS" w:hAnsi="Comic Sans MS"/>
                <w:b/>
                <w:sz w:val="22"/>
                <w:szCs w:val="22"/>
              </w:rPr>
              <w:t xml:space="preserve">Ratio/proportion </w:t>
            </w:r>
          </w:p>
          <w:p w:rsidR="004E1E84" w:rsidRPr="002E2827" w:rsidRDefault="00851AA4" w:rsidP="00D65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>Chapte</w:t>
            </w:r>
            <w:r w:rsidR="006800F6" w:rsidRPr="002E2827">
              <w:rPr>
                <w:rFonts w:ascii="Comic Sans MS" w:hAnsi="Comic Sans MS"/>
              </w:rPr>
              <w:t xml:space="preserve">r </w:t>
            </w:r>
            <w:r w:rsidR="00C854D9" w:rsidRPr="002E2827">
              <w:rPr>
                <w:rFonts w:ascii="Comic Sans MS" w:hAnsi="Comic Sans MS"/>
              </w:rPr>
              <w:t>7, Ex7a-f</w:t>
            </w:r>
          </w:p>
          <w:p w:rsidR="006800F6" w:rsidRPr="002E2827" w:rsidRDefault="00C854D9" w:rsidP="00D65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>How can we use ratio to compare 4km and 700m?</w:t>
            </w:r>
          </w:p>
          <w:p w:rsidR="00473D1D" w:rsidRPr="002E2827" w:rsidRDefault="00473D1D" w:rsidP="00D65DB7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 xml:space="preserve">Assessment: </w:t>
            </w:r>
            <w:r w:rsidR="00D65DB7" w:rsidRPr="002E2827">
              <w:rPr>
                <w:rFonts w:ascii="Comic Sans MS" w:hAnsi="Comic Sans MS"/>
                <w:lang w:val="en-NZ"/>
              </w:rPr>
              <w:t>Cumulative</w:t>
            </w:r>
            <w:r w:rsidRPr="002E2827">
              <w:rPr>
                <w:rFonts w:ascii="Comic Sans MS" w:hAnsi="Comic Sans MS"/>
              </w:rPr>
              <w:t xml:space="preserve"> </w:t>
            </w:r>
            <w:r w:rsidR="009344FF" w:rsidRPr="002E2827">
              <w:rPr>
                <w:rFonts w:ascii="Comic Sans MS" w:hAnsi="Comic Sans MS"/>
              </w:rPr>
              <w:t>quiz</w:t>
            </w:r>
            <w:r w:rsidRPr="002E2827">
              <w:rPr>
                <w:rFonts w:ascii="Comic Sans MS" w:hAnsi="Comic Sans MS"/>
              </w:rPr>
              <w:t xml:space="preserve"> </w:t>
            </w:r>
          </w:p>
          <w:p w:rsidR="005B0134" w:rsidRPr="002E2827" w:rsidRDefault="00A1417F" w:rsidP="006800F6">
            <w:pPr>
              <w:rPr>
                <w:rFonts w:ascii="Comic Sans MS" w:hAnsi="Comic Sans MS"/>
                <w:sz w:val="22"/>
                <w:szCs w:val="22"/>
              </w:rPr>
            </w:pPr>
            <w:r w:rsidRPr="002E2827">
              <w:rPr>
                <w:rFonts w:ascii="Comic Sans MS" w:hAnsi="Comic Sans MS"/>
                <w:b/>
                <w:sz w:val="22"/>
                <w:szCs w:val="22"/>
              </w:rPr>
              <w:t>3.</w:t>
            </w:r>
            <w:r w:rsidR="00C33524" w:rsidRPr="002E282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2E2827">
              <w:rPr>
                <w:rFonts w:ascii="Comic Sans MS" w:hAnsi="Comic Sans MS"/>
                <w:b/>
                <w:sz w:val="22"/>
                <w:szCs w:val="22"/>
              </w:rPr>
              <w:t xml:space="preserve">    </w:t>
            </w:r>
            <w:r w:rsidR="00D65DB7" w:rsidRPr="002E2827">
              <w:rPr>
                <w:rFonts w:ascii="Comic Sans MS" w:hAnsi="Comic Sans MS"/>
                <w:b/>
                <w:sz w:val="22"/>
                <w:szCs w:val="22"/>
              </w:rPr>
              <w:t>Similar Shapes</w:t>
            </w:r>
          </w:p>
          <w:p w:rsidR="005B0134" w:rsidRPr="002E2827" w:rsidRDefault="00AF2531" w:rsidP="00D65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 xml:space="preserve">Chapter </w:t>
            </w:r>
            <w:r w:rsidR="00D65DB7" w:rsidRPr="002E2827">
              <w:rPr>
                <w:rFonts w:ascii="Comic Sans MS" w:hAnsi="Comic Sans MS"/>
              </w:rPr>
              <w:t>23 Ex23e-h</w:t>
            </w:r>
          </w:p>
          <w:p w:rsidR="00860197" w:rsidRPr="002E2827" w:rsidRDefault="00860197" w:rsidP="00D65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lang w:val="en-NZ"/>
              </w:rPr>
            </w:pPr>
            <w:r w:rsidRPr="002E2827">
              <w:rPr>
                <w:rFonts w:ascii="Comic Sans MS" w:hAnsi="Comic Sans MS"/>
                <w:lang w:val="en-NZ"/>
              </w:rPr>
              <w:t>Why do scale factors change depending on the dimension we are working in?</w:t>
            </w:r>
          </w:p>
          <w:p w:rsidR="00473D1D" w:rsidRPr="002E2827" w:rsidRDefault="00473D1D" w:rsidP="00D65DB7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 xml:space="preserve">Assessment: </w:t>
            </w:r>
            <w:r w:rsidR="00860197" w:rsidRPr="002E2827">
              <w:rPr>
                <w:rFonts w:ascii="Comic Sans MS" w:hAnsi="Comic Sans MS"/>
                <w:lang w:val="en-NZ"/>
              </w:rPr>
              <w:t xml:space="preserve">Cumulative </w:t>
            </w:r>
            <w:r w:rsidR="009344FF" w:rsidRPr="002E2827">
              <w:rPr>
                <w:rFonts w:ascii="Comic Sans MS" w:hAnsi="Comic Sans MS"/>
                <w:lang w:val="en-NZ"/>
              </w:rPr>
              <w:t>quiz</w:t>
            </w:r>
          </w:p>
          <w:p w:rsidR="00473D1D" w:rsidRPr="002E2827" w:rsidRDefault="00D65DB7" w:rsidP="00473D1D">
            <w:pPr>
              <w:rPr>
                <w:rFonts w:ascii="Comic Sans MS" w:hAnsi="Comic Sans MS"/>
                <w:sz w:val="22"/>
                <w:szCs w:val="22"/>
              </w:rPr>
            </w:pPr>
            <w:r w:rsidRPr="002E2827">
              <w:rPr>
                <w:rFonts w:ascii="Comic Sans MS" w:hAnsi="Comic Sans MS"/>
                <w:b/>
                <w:sz w:val="22"/>
                <w:szCs w:val="22"/>
              </w:rPr>
              <w:t>4-5</w:t>
            </w:r>
            <w:r w:rsidR="00473D1D" w:rsidRPr="002E2827">
              <w:rPr>
                <w:rFonts w:ascii="Comic Sans MS" w:hAnsi="Comic Sans MS"/>
                <w:b/>
                <w:sz w:val="22"/>
                <w:szCs w:val="22"/>
              </w:rPr>
              <w:t xml:space="preserve">     </w:t>
            </w:r>
            <w:r w:rsidRPr="002E2827">
              <w:rPr>
                <w:rFonts w:ascii="Comic Sans MS" w:hAnsi="Comic Sans MS"/>
                <w:b/>
                <w:sz w:val="22"/>
                <w:szCs w:val="22"/>
              </w:rPr>
              <w:t>Constructions &amp; Locus</w:t>
            </w:r>
          </w:p>
          <w:p w:rsidR="00473D1D" w:rsidRPr="002E2827" w:rsidRDefault="00473D1D" w:rsidP="00D65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 xml:space="preserve">Chapter </w:t>
            </w:r>
            <w:r w:rsidR="00860197" w:rsidRPr="002E2827">
              <w:rPr>
                <w:rFonts w:ascii="Comic Sans MS" w:hAnsi="Comic Sans MS"/>
              </w:rPr>
              <w:t>24, Ex24a-d</w:t>
            </w:r>
            <w:r w:rsidRPr="002E2827">
              <w:rPr>
                <w:rFonts w:ascii="Comic Sans MS" w:hAnsi="Comic Sans MS"/>
              </w:rPr>
              <w:t xml:space="preserve"> </w:t>
            </w:r>
          </w:p>
          <w:p w:rsidR="00860197" w:rsidRPr="002E2827" w:rsidRDefault="00860197" w:rsidP="0086019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 xml:space="preserve">Demonstrate how to create the perpendicular bisector (or other constructions).  </w:t>
            </w:r>
          </w:p>
          <w:p w:rsidR="00473D1D" w:rsidRPr="002E2827" w:rsidRDefault="00473D1D" w:rsidP="00D65DB7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 xml:space="preserve">Assessment: </w:t>
            </w:r>
            <w:r w:rsidR="00860197" w:rsidRPr="002E2827">
              <w:rPr>
                <w:rFonts w:ascii="Comic Sans MS" w:hAnsi="Comic Sans MS"/>
                <w:lang w:val="en-NZ"/>
              </w:rPr>
              <w:t xml:space="preserve">Cumulative </w:t>
            </w:r>
            <w:r w:rsidR="009344FF" w:rsidRPr="002E2827">
              <w:rPr>
                <w:rFonts w:ascii="Comic Sans MS" w:hAnsi="Comic Sans MS"/>
                <w:lang w:val="en-NZ"/>
              </w:rPr>
              <w:t>quiz</w:t>
            </w:r>
          </w:p>
          <w:p w:rsidR="00473D1D" w:rsidRPr="002E2827" w:rsidRDefault="009453A4" w:rsidP="00473D1D">
            <w:pPr>
              <w:rPr>
                <w:rFonts w:ascii="Comic Sans MS" w:hAnsi="Comic Sans MS"/>
                <w:sz w:val="22"/>
                <w:szCs w:val="22"/>
              </w:rPr>
            </w:pPr>
            <w:r w:rsidRPr="002E2827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473D1D" w:rsidRPr="002E2827">
              <w:rPr>
                <w:rFonts w:ascii="Comic Sans MS" w:hAnsi="Comic Sans MS"/>
                <w:b/>
                <w:sz w:val="22"/>
                <w:szCs w:val="22"/>
              </w:rPr>
              <w:t xml:space="preserve">.   </w:t>
            </w:r>
            <w:r w:rsidR="00D65DB7" w:rsidRPr="002E2827">
              <w:rPr>
                <w:rFonts w:ascii="Comic Sans MS" w:hAnsi="Comic Sans MS"/>
                <w:b/>
                <w:sz w:val="22"/>
                <w:szCs w:val="22"/>
              </w:rPr>
              <w:t>Estimation/Rounding</w:t>
            </w:r>
          </w:p>
          <w:p w:rsidR="00473D1D" w:rsidRPr="002E2827" w:rsidRDefault="00473D1D" w:rsidP="00D65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 xml:space="preserve">Key resources: </w:t>
            </w:r>
            <w:r w:rsidRPr="002E2827">
              <w:rPr>
                <w:rFonts w:ascii="Comic Sans MS" w:hAnsi="Comic Sans MS"/>
                <w:lang w:val="en-NZ"/>
              </w:rPr>
              <w:t xml:space="preserve">Collins Cambridge IGCSE </w:t>
            </w:r>
            <w:r w:rsidRPr="002E2827">
              <w:rPr>
                <w:rFonts w:ascii="Comic Sans MS" w:hAnsi="Comic Sans MS"/>
              </w:rPr>
              <w:t xml:space="preserve">Chapter </w:t>
            </w:r>
            <w:r w:rsidR="00860197" w:rsidRPr="002E2827">
              <w:rPr>
                <w:rFonts w:ascii="Comic Sans MS" w:hAnsi="Comic Sans MS"/>
              </w:rPr>
              <w:t>8, Ex 8a-c</w:t>
            </w:r>
          </w:p>
          <w:p w:rsidR="00860197" w:rsidRPr="002E2827" w:rsidRDefault="00860197" w:rsidP="00D65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>Given a rounded number, what can you say about the original amount?</w:t>
            </w:r>
          </w:p>
          <w:p w:rsidR="00DE13C0" w:rsidRPr="002E2827" w:rsidRDefault="00473D1D" w:rsidP="00DE13C0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</w:rPr>
            </w:pPr>
            <w:r w:rsidRPr="002E2827">
              <w:rPr>
                <w:rFonts w:ascii="Comic Sans MS" w:hAnsi="Comic Sans MS"/>
              </w:rPr>
              <w:t xml:space="preserve">Assessment: </w:t>
            </w:r>
            <w:r w:rsidR="00860197" w:rsidRPr="002E2827">
              <w:rPr>
                <w:rFonts w:ascii="Comic Sans MS" w:hAnsi="Comic Sans MS"/>
                <w:lang w:val="en-NZ"/>
              </w:rPr>
              <w:t xml:space="preserve">Cumulative </w:t>
            </w:r>
            <w:r w:rsidR="009344FF" w:rsidRPr="002E2827">
              <w:rPr>
                <w:rFonts w:ascii="Comic Sans MS" w:hAnsi="Comic Sans MS"/>
                <w:lang w:val="en-NZ"/>
              </w:rPr>
              <w:t>quiz</w:t>
            </w:r>
          </w:p>
          <w:p w:rsidR="001D4D57" w:rsidRPr="00360370" w:rsidRDefault="00E172E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>:  Cumulative half term test</w:t>
            </w:r>
          </w:p>
        </w:tc>
        <w:tc>
          <w:tcPr>
            <w:tcW w:w="1980" w:type="dxa"/>
          </w:tcPr>
          <w:p w:rsidR="004E1E84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Bearing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of turn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Congruent 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Inverse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Multiplier</w:t>
            </w:r>
          </w:p>
          <w:p w:rsidR="00747405" w:rsidRP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Direct/inverse </w:t>
            </w:r>
            <w:r w:rsidRPr="00747405">
              <w:rPr>
                <w:rFonts w:ascii="Comic Sans MS" w:hAnsi="Comic Sans MS"/>
              </w:rPr>
              <w:t>Proportion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factor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Dimensional scale factor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Perpendicular bisector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 bisector</w:t>
            </w:r>
          </w:p>
          <w:p w:rsidR="00747405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Equidistant</w:t>
            </w:r>
          </w:p>
          <w:p w:rsidR="00747405" w:rsidRPr="00FC6F83" w:rsidRDefault="00747405" w:rsidP="00747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Significant figures</w:t>
            </w:r>
          </w:p>
        </w:tc>
        <w:tc>
          <w:tcPr>
            <w:tcW w:w="207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1D4D5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rationale for … is…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747405" w:rsidRDefault="00747405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bearing of … from … is…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Pr="00A67637" w:rsidRDefault="001B65B3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  <w:r w:rsidR="00810C5B">
              <w:rPr>
                <w:rFonts w:ascii="Comic Sans MS" w:hAnsi="Comic Sans MS"/>
              </w:rPr>
              <w:t xml:space="preserve"> definition </w:t>
            </w:r>
            <w:r>
              <w:rPr>
                <w:rFonts w:ascii="Comic Sans MS" w:hAnsi="Comic Sans MS"/>
              </w:rPr>
              <w:t xml:space="preserve">of … </w:t>
            </w:r>
            <w:r w:rsidR="00810C5B">
              <w:rPr>
                <w:rFonts w:ascii="Comic Sans MS" w:hAnsi="Comic Sans MS"/>
              </w:rPr>
              <w:t>states that… so…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747405" w:rsidP="00653DB3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The illustrate</w:t>
            </w:r>
            <w:proofErr w:type="gramEnd"/>
            <w:r>
              <w:rPr>
                <w:rFonts w:ascii="Comic Sans MS" w:hAnsi="Comic Sans MS"/>
              </w:rPr>
              <w:t xml:space="preserve"> the points equidistant from….we use…</w:t>
            </w: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Default="00860197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appropriate degree of accuracy is</w:t>
            </w:r>
            <w:r w:rsidR="00810C5B">
              <w:rPr>
                <w:rFonts w:ascii="Comic Sans MS" w:hAnsi="Comic Sans MS"/>
              </w:rPr>
              <w:t>…</w:t>
            </w:r>
          </w:p>
          <w:p w:rsidR="00860197" w:rsidRDefault="00860197" w:rsidP="00653DB3">
            <w:pPr>
              <w:rPr>
                <w:rFonts w:ascii="Comic Sans MS" w:hAnsi="Comic Sans MS"/>
              </w:rPr>
            </w:pPr>
          </w:p>
          <w:p w:rsidR="001D4D57" w:rsidRPr="005D7738" w:rsidRDefault="00860197" w:rsidP="008601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Scale factor changes with dimension because…</w:t>
            </w:r>
          </w:p>
        </w:tc>
      </w:tr>
    </w:tbl>
    <w:p w:rsidR="0070411A" w:rsidRDefault="000A481D" w:rsidP="00DE13C0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DC1C36">
        <w:rPr>
          <w:rFonts w:ascii="Comic Sans MS" w:hAnsi="Comic Sans MS"/>
          <w:b/>
          <w:sz w:val="28"/>
          <w:szCs w:val="28"/>
        </w:rPr>
        <w:t xml:space="preserve">EXT BOOK: </w:t>
      </w:r>
      <w:r w:rsidR="001C748E">
        <w:rPr>
          <w:rFonts w:ascii="Comic Sans MS" w:hAnsi="Comic Sans MS"/>
          <w:b/>
          <w:sz w:val="28"/>
          <w:szCs w:val="28"/>
        </w:rPr>
        <w:t>COLLINS CAMBRIDGE IGCSE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37FA"/>
    <w:multiLevelType w:val="multilevel"/>
    <w:tmpl w:val="7BFA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67236"/>
    <w:multiLevelType w:val="multilevel"/>
    <w:tmpl w:val="B734B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73F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221E1E"/>
    <w:multiLevelType w:val="multilevel"/>
    <w:tmpl w:val="56580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18"/>
  </w:num>
  <w:num w:numId="6">
    <w:abstractNumId w:val="1"/>
  </w:num>
  <w:num w:numId="7">
    <w:abstractNumId w:val="15"/>
  </w:num>
  <w:num w:numId="8">
    <w:abstractNumId w:val="25"/>
  </w:num>
  <w:num w:numId="9">
    <w:abstractNumId w:val="8"/>
  </w:num>
  <w:num w:numId="10">
    <w:abstractNumId w:val="4"/>
  </w:num>
  <w:num w:numId="11">
    <w:abstractNumId w:val="5"/>
  </w:num>
  <w:num w:numId="12">
    <w:abstractNumId w:val="22"/>
  </w:num>
  <w:num w:numId="13">
    <w:abstractNumId w:val="14"/>
  </w:num>
  <w:num w:numId="14">
    <w:abstractNumId w:val="3"/>
  </w:num>
  <w:num w:numId="15">
    <w:abstractNumId w:val="23"/>
  </w:num>
  <w:num w:numId="16">
    <w:abstractNumId w:val="0"/>
  </w:num>
  <w:num w:numId="17">
    <w:abstractNumId w:val="17"/>
  </w:num>
  <w:num w:numId="18">
    <w:abstractNumId w:val="20"/>
  </w:num>
  <w:num w:numId="19">
    <w:abstractNumId w:val="27"/>
  </w:num>
  <w:num w:numId="20">
    <w:abstractNumId w:val="16"/>
  </w:num>
  <w:num w:numId="21">
    <w:abstractNumId w:val="13"/>
  </w:num>
  <w:num w:numId="22">
    <w:abstractNumId w:val="24"/>
  </w:num>
  <w:num w:numId="23">
    <w:abstractNumId w:val="6"/>
  </w:num>
  <w:num w:numId="24">
    <w:abstractNumId w:val="26"/>
  </w:num>
  <w:num w:numId="25">
    <w:abstractNumId w:val="7"/>
  </w:num>
  <w:num w:numId="26">
    <w:abstractNumId w:val="9"/>
  </w:num>
  <w:num w:numId="27">
    <w:abstractNumId w:val="2"/>
  </w:num>
  <w:num w:numId="28">
    <w:abstractNumId w:val="21"/>
  </w:num>
  <w:num w:numId="29">
    <w:abstractNumId w:val="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4D42"/>
    <w:rsid w:val="000168AE"/>
    <w:rsid w:val="000236FA"/>
    <w:rsid w:val="000A481D"/>
    <w:rsid w:val="000C6E84"/>
    <w:rsid w:val="000D718D"/>
    <w:rsid w:val="000E58D2"/>
    <w:rsid w:val="001B65B3"/>
    <w:rsid w:val="001C748E"/>
    <w:rsid w:val="001D4D57"/>
    <w:rsid w:val="00224262"/>
    <w:rsid w:val="00261312"/>
    <w:rsid w:val="002E2827"/>
    <w:rsid w:val="002E58F8"/>
    <w:rsid w:val="00350755"/>
    <w:rsid w:val="00440716"/>
    <w:rsid w:val="00442FA7"/>
    <w:rsid w:val="00473D1D"/>
    <w:rsid w:val="00494AE7"/>
    <w:rsid w:val="004A3978"/>
    <w:rsid w:val="004E1E84"/>
    <w:rsid w:val="005B0134"/>
    <w:rsid w:val="005B55EC"/>
    <w:rsid w:val="005C61AC"/>
    <w:rsid w:val="005F261B"/>
    <w:rsid w:val="00653DB3"/>
    <w:rsid w:val="006800F6"/>
    <w:rsid w:val="006C4AB8"/>
    <w:rsid w:val="006D24FE"/>
    <w:rsid w:val="006F62A9"/>
    <w:rsid w:val="0070411A"/>
    <w:rsid w:val="007135A0"/>
    <w:rsid w:val="00716FF8"/>
    <w:rsid w:val="00747405"/>
    <w:rsid w:val="00810C5B"/>
    <w:rsid w:val="00840007"/>
    <w:rsid w:val="00845986"/>
    <w:rsid w:val="00851AA4"/>
    <w:rsid w:val="00860197"/>
    <w:rsid w:val="008630A6"/>
    <w:rsid w:val="009344FF"/>
    <w:rsid w:val="009453A4"/>
    <w:rsid w:val="009474C1"/>
    <w:rsid w:val="009B0847"/>
    <w:rsid w:val="00A1417F"/>
    <w:rsid w:val="00A1586C"/>
    <w:rsid w:val="00A909BA"/>
    <w:rsid w:val="00A9139F"/>
    <w:rsid w:val="00A95064"/>
    <w:rsid w:val="00AB4B1E"/>
    <w:rsid w:val="00AF2531"/>
    <w:rsid w:val="00C33524"/>
    <w:rsid w:val="00C35F87"/>
    <w:rsid w:val="00C854D9"/>
    <w:rsid w:val="00C85CA1"/>
    <w:rsid w:val="00D65DB7"/>
    <w:rsid w:val="00DB2826"/>
    <w:rsid w:val="00DC1C36"/>
    <w:rsid w:val="00DC4BDA"/>
    <w:rsid w:val="00DD15AD"/>
    <w:rsid w:val="00DE13C0"/>
    <w:rsid w:val="00DF7C74"/>
    <w:rsid w:val="00E109CC"/>
    <w:rsid w:val="00E15C51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5</cp:revision>
  <cp:lastPrinted>2018-10-28T05:24:00Z</cp:lastPrinted>
  <dcterms:created xsi:type="dcterms:W3CDTF">2018-10-26T09:52:00Z</dcterms:created>
  <dcterms:modified xsi:type="dcterms:W3CDTF">2019-05-29T07:44:00Z</dcterms:modified>
</cp:coreProperties>
</file>