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57" w:rsidRPr="001129F6" w:rsidRDefault="008F1660" w:rsidP="001D4D57">
      <w:pPr>
        <w:pStyle w:val="Title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Year 9 Half Termly 2 Topic Sheet for January – March 2020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15"/>
      </w:tblGrid>
      <w:tr w:rsidR="001D4D57" w:rsidRPr="001129F6" w:rsidTr="009751B0">
        <w:tc>
          <w:tcPr>
            <w:tcW w:w="10915" w:type="dxa"/>
            <w:shd w:val="pct12" w:color="auto" w:fill="auto"/>
          </w:tcPr>
          <w:p w:rsidR="001D4D57" w:rsidRPr="009751B0" w:rsidRDefault="001D4D57" w:rsidP="00FF7B84">
            <w:pPr>
              <w:pStyle w:val="Subtitle"/>
              <w:rPr>
                <w:rFonts w:ascii="Comic Sans MS" w:hAnsi="Comic Sans MS"/>
                <w:sz w:val="30"/>
                <w:szCs w:val="30"/>
              </w:rPr>
            </w:pPr>
            <w:r w:rsidRPr="009751B0">
              <w:rPr>
                <w:rFonts w:ascii="Comic Sans MS" w:hAnsi="Comic Sans MS"/>
                <w:sz w:val="30"/>
                <w:szCs w:val="30"/>
              </w:rPr>
              <w:t>TOPIC</w:t>
            </w:r>
            <w:r w:rsidR="009751B0" w:rsidRPr="009751B0">
              <w:rPr>
                <w:rFonts w:ascii="Comic Sans MS" w:hAnsi="Comic Sans MS"/>
                <w:sz w:val="30"/>
                <w:szCs w:val="30"/>
              </w:rPr>
              <w:t>S</w:t>
            </w:r>
            <w:r w:rsidRPr="009751B0">
              <w:rPr>
                <w:rFonts w:ascii="Comic Sans MS" w:hAnsi="Comic Sans MS"/>
                <w:sz w:val="30"/>
                <w:szCs w:val="30"/>
              </w:rPr>
              <w:t xml:space="preserve">: </w:t>
            </w:r>
            <w:r w:rsidR="00C856CB">
              <w:rPr>
                <w:rFonts w:ascii="Comic Sans MS" w:hAnsi="Comic Sans MS"/>
                <w:sz w:val="30"/>
                <w:szCs w:val="30"/>
              </w:rPr>
              <w:t xml:space="preserve">Introduction to </w:t>
            </w:r>
            <w:r w:rsidR="00FF7B84">
              <w:rPr>
                <w:rFonts w:ascii="Comic Sans MS" w:hAnsi="Comic Sans MS"/>
                <w:sz w:val="30"/>
                <w:szCs w:val="30"/>
              </w:rPr>
              <w:t>Programming/Coding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1129F6" w:rsidTr="0091286F">
        <w:tc>
          <w:tcPr>
            <w:tcW w:w="8640" w:type="dxa"/>
          </w:tcPr>
          <w:p w:rsidR="001D4D57" w:rsidRPr="001129F6" w:rsidRDefault="001D4D57" w:rsidP="007B0C3F">
            <w:pPr>
              <w:pStyle w:val="Heading2"/>
              <w:rPr>
                <w:rFonts w:ascii="Comic Sans MS" w:hAnsi="Comic Sans MS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>Theme:</w:t>
            </w:r>
            <w:r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C856CB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194424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Programming/Coding</w:t>
            </w:r>
          </w:p>
        </w:tc>
        <w:tc>
          <w:tcPr>
            <w:tcW w:w="2340" w:type="dxa"/>
          </w:tcPr>
          <w:p w:rsidR="001D4D57" w:rsidRPr="001129F6" w:rsidRDefault="001D4D57" w:rsidP="0091286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1129F6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1129F6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C856CB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1129F6" w:rsidTr="0091286F">
        <w:tc>
          <w:tcPr>
            <w:tcW w:w="10980" w:type="dxa"/>
            <w:gridSpan w:val="2"/>
          </w:tcPr>
          <w:p w:rsidR="00E517F5" w:rsidRPr="001129F6" w:rsidRDefault="001D4D57" w:rsidP="00FF7B84">
            <w:pPr>
              <w:pStyle w:val="Heading7"/>
              <w:rPr>
                <w:rFonts w:ascii="Comic Sans MS" w:hAnsi="Comic Sans MS"/>
                <w:b w:val="0"/>
                <w:bCs w:val="0"/>
                <w:i w:val="0"/>
                <w:iCs w:val="0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 xml:space="preserve">Objectives: </w:t>
            </w:r>
            <w:r w:rsidR="00FF7B84">
              <w:rPr>
                <w:rFonts w:ascii="Comic Sans MS" w:hAnsi="Comic Sans MS"/>
                <w:sz w:val="28"/>
              </w:rPr>
              <w:t>Plan</w:t>
            </w:r>
            <w:r w:rsidR="007B0C3F">
              <w:rPr>
                <w:rFonts w:ascii="Comic Sans MS" w:hAnsi="Comic Sans MS"/>
                <w:sz w:val="28"/>
              </w:rPr>
              <w:t xml:space="preserve"> &amp; </w:t>
            </w:r>
            <w:r w:rsidR="004137C4">
              <w:rPr>
                <w:rFonts w:ascii="Comic Sans MS" w:hAnsi="Comic Sans MS"/>
                <w:sz w:val="28"/>
              </w:rPr>
              <w:t>write</w:t>
            </w:r>
            <w:r w:rsidR="00FF7B84">
              <w:rPr>
                <w:rFonts w:ascii="Comic Sans MS" w:hAnsi="Comic Sans MS"/>
                <w:sz w:val="28"/>
              </w:rPr>
              <w:t xml:space="preserve"> programming code</w:t>
            </w:r>
            <w:r w:rsidR="004137C4">
              <w:rPr>
                <w:rFonts w:ascii="Comic Sans MS" w:hAnsi="Comic Sans MS"/>
                <w:sz w:val="28"/>
              </w:rPr>
              <w:t>s</w:t>
            </w:r>
            <w:r w:rsidR="00C856CB">
              <w:rPr>
                <w:rFonts w:ascii="Comic Sans MS" w:hAnsi="Comic Sans MS"/>
                <w:sz w:val="28"/>
              </w:rPr>
              <w:t xml:space="preserve"> </w:t>
            </w:r>
            <w:r w:rsidR="007B0C3F">
              <w:rPr>
                <w:rFonts w:ascii="Comic Sans MS" w:hAnsi="Comic Sans MS"/>
                <w:sz w:val="28"/>
              </w:rPr>
              <w:t xml:space="preserve">using </w:t>
            </w:r>
            <w:r w:rsidR="00FF7B84">
              <w:rPr>
                <w:rFonts w:ascii="Comic Sans MS" w:hAnsi="Comic Sans MS"/>
                <w:sz w:val="28"/>
              </w:rPr>
              <w:t>Python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1129F6" w:rsidTr="0091286F">
        <w:tc>
          <w:tcPr>
            <w:tcW w:w="6480" w:type="dxa"/>
            <w:shd w:val="pct12" w:color="auto" w:fill="auto"/>
          </w:tcPr>
          <w:p w:rsidR="001D4D57" w:rsidRPr="001129F6" w:rsidRDefault="001E2BD0" w:rsidP="00194424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use worksheets and </w:t>
            </w:r>
            <w:r w:rsidR="00194424">
              <w:rPr>
                <w:rFonts w:ascii="Comic Sans MS" w:hAnsi="Comic Sans MS"/>
              </w:rPr>
              <w:t>the online resource</w:t>
            </w:r>
            <w:r w:rsidR="00CC3D2F">
              <w:rPr>
                <w:rFonts w:ascii="Comic Sans MS" w:hAnsi="Comic Sans MS"/>
              </w:rPr>
              <w:t xml:space="preserve"> Code Club &amp; Code Academy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1129F6" w:rsidRDefault="001D4D57" w:rsidP="00340A17">
            <w:pPr>
              <w:pStyle w:val="Heading3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Key Words</w:t>
            </w:r>
            <w:r w:rsidR="00340A17">
              <w:rPr>
                <w:rFonts w:ascii="Comic Sans MS" w:hAnsi="Comic Sans MS"/>
              </w:rPr>
              <w:t xml:space="preserve">      Homework</w:t>
            </w:r>
          </w:p>
        </w:tc>
      </w:tr>
      <w:tr w:rsidR="001D4D57" w:rsidRPr="001129F6" w:rsidTr="0091286F">
        <w:trPr>
          <w:trHeight w:val="11060"/>
        </w:trPr>
        <w:tc>
          <w:tcPr>
            <w:tcW w:w="6480" w:type="dxa"/>
          </w:tcPr>
          <w:p w:rsidR="003E48EB" w:rsidRPr="001129F6" w:rsidRDefault="00E172E8" w:rsidP="0091286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 w:rsidRPr="001129F6"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9A09C8" w:rsidRPr="001129F6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:rsidR="007B0C3F" w:rsidRPr="00A6213E" w:rsidRDefault="00C64214" w:rsidP="00942BF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42BFF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>Learning Objectives</w:t>
            </w:r>
            <w:r w:rsidR="00B84D8D" w:rsidRPr="00942BFF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>-</w:t>
            </w:r>
            <w:r w:rsidR="00C856CB" w:rsidRPr="00942BFF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 </w:t>
            </w:r>
            <w:r w:rsidR="00685781" w:rsidRPr="00942BFF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1. </w:t>
            </w:r>
            <w:r w:rsidR="00C92C6C">
              <w:rPr>
                <w:rFonts w:ascii="Comic Sans MS" w:hAnsi="Comic Sans MS"/>
                <w:bCs/>
                <w:i/>
                <w:sz w:val="20"/>
                <w:szCs w:val="20"/>
              </w:rPr>
              <w:t>Plan the</w:t>
            </w:r>
            <w:r w:rsidR="007B0C3F" w:rsidRPr="00942BFF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 content </w:t>
            </w:r>
            <w:r w:rsidR="00C92C6C">
              <w:rPr>
                <w:rFonts w:ascii="Comic Sans MS" w:hAnsi="Comic Sans MS"/>
                <w:bCs/>
                <w:i/>
                <w:sz w:val="20"/>
                <w:szCs w:val="20"/>
              </w:rPr>
              <w:t>for your programming code</w:t>
            </w:r>
            <w:r w:rsidR="007B0C3F" w:rsidRPr="00942BFF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, </w:t>
            </w:r>
            <w:r w:rsidR="00685781" w:rsidRPr="00942BFF">
              <w:rPr>
                <w:rFonts w:ascii="Comic Sans MS" w:hAnsi="Comic Sans MS"/>
                <w:bCs/>
                <w:i/>
                <w:sz w:val="20"/>
                <w:szCs w:val="20"/>
              </w:rPr>
              <w:t>2. D</w:t>
            </w:r>
            <w:r w:rsidR="007B0C3F" w:rsidRPr="00942BFF">
              <w:rPr>
                <w:rFonts w:ascii="Comic Sans MS" w:hAnsi="Comic Sans MS"/>
                <w:bCs/>
                <w:i/>
                <w:sz w:val="20"/>
                <w:szCs w:val="20"/>
              </w:rPr>
              <w:t>ecide what</w:t>
            </w:r>
            <w:r w:rsidR="00C92C6C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 programming</w:t>
            </w:r>
            <w:r w:rsidR="007B0C3F" w:rsidRPr="00942BFF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 software to use </w:t>
            </w:r>
            <w:r w:rsidR="00685781" w:rsidRPr="00942BFF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3. Create </w:t>
            </w:r>
            <w:r w:rsidR="00C92C6C">
              <w:rPr>
                <w:rFonts w:ascii="Comic Sans MS" w:hAnsi="Comic Sans MS"/>
                <w:bCs/>
                <w:i/>
                <w:sz w:val="20"/>
                <w:szCs w:val="20"/>
              </w:rPr>
              <w:t>vario</w:t>
            </w:r>
            <w:r w:rsidR="00C62B09">
              <w:rPr>
                <w:rFonts w:ascii="Comic Sans MS" w:hAnsi="Comic Sans MS"/>
                <w:bCs/>
                <w:i/>
                <w:sz w:val="20"/>
                <w:szCs w:val="20"/>
              </w:rPr>
              <w:t>us programs such as About me,</w:t>
            </w:r>
            <w:r w:rsidR="00C92C6C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 Rock, Paper, Scissors</w:t>
            </w:r>
            <w:r w:rsidR="00DC79B5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 and many more</w:t>
            </w:r>
            <w:r w:rsidR="00685781" w:rsidRPr="00942BFF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 4. Cr</w:t>
            </w:r>
            <w:r w:rsidR="00C62B09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eate and follow a suitable structure for a </w:t>
            </w:r>
            <w:r w:rsidR="00C92C6C">
              <w:rPr>
                <w:rFonts w:ascii="Comic Sans MS" w:hAnsi="Comic Sans MS"/>
                <w:bCs/>
                <w:i/>
                <w:sz w:val="20"/>
                <w:szCs w:val="20"/>
              </w:rPr>
              <w:t>program</w:t>
            </w:r>
            <w:r w:rsidR="00E06EB4" w:rsidRPr="00942BFF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, 5. </w:t>
            </w:r>
            <w:r w:rsidR="00617D81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Understand </w:t>
            </w:r>
            <w:r w:rsidR="00B03707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and use </w:t>
            </w:r>
            <w:r w:rsidR="00617D81">
              <w:rPr>
                <w:rFonts w:ascii="Comic Sans MS" w:hAnsi="Comic Sans MS"/>
                <w:bCs/>
                <w:i/>
                <w:sz w:val="20"/>
                <w:szCs w:val="20"/>
              </w:rPr>
              <w:t>syntax, strings, data types, functions, variables, loops and the role they play in your code/program</w:t>
            </w:r>
            <w:r w:rsidR="00D66A45">
              <w:rPr>
                <w:rFonts w:ascii="Comic Sans MS" w:hAnsi="Comic Sans MS"/>
                <w:bCs/>
                <w:i/>
                <w:sz w:val="20"/>
                <w:szCs w:val="20"/>
              </w:rPr>
              <w:t xml:space="preserve"> in order to create complex code</w:t>
            </w:r>
          </w:p>
          <w:p w:rsidR="00A6213E" w:rsidRPr="00A6213E" w:rsidRDefault="00A6213E" w:rsidP="00942BF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A6213E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>CHROMEBOOKS MUST BE USED IN ALL LESSONS</w:t>
            </w:r>
            <w:r w:rsidRPr="00A6213E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 BY THOSE STUDENTS WHO HAVE ONE AS WE WILL </w:t>
            </w:r>
            <w:r w:rsidRPr="00A6213E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 xml:space="preserve">USE AN ONLINE EDITOR TO </w:t>
            </w:r>
            <w:r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>PROGRAM/</w:t>
            </w:r>
            <w:r w:rsidRPr="00A6213E">
              <w:rPr>
                <w:rFonts w:ascii="Comic Sans MS" w:hAnsi="Comic Sans MS"/>
                <w:b/>
                <w:bCs/>
                <w:i/>
                <w:sz w:val="20"/>
                <w:szCs w:val="20"/>
                <w:u w:val="single"/>
              </w:rPr>
              <w:t>CODE</w:t>
            </w:r>
          </w:p>
          <w:p w:rsidR="001C70A3" w:rsidRPr="001C70A3" w:rsidRDefault="00E06EB4" w:rsidP="001C70A3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Practical skills </w:t>
            </w:r>
            <w:r w:rsidR="001C70A3">
              <w:rPr>
                <w:rFonts w:ascii="Comic Sans MS" w:hAnsi="Comic Sans MS"/>
                <w:b/>
                <w:i/>
              </w:rPr>
              <w:t>LO</w:t>
            </w:r>
          </w:p>
          <w:p w:rsidR="00E41BD2" w:rsidRDefault="00E41BD2" w:rsidP="003E48EB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Know the different programming languages and their advantages and disadvantages as well as where they are used</w:t>
            </w:r>
          </w:p>
          <w:p w:rsidR="00023FD5" w:rsidRDefault="00D66A45" w:rsidP="003E48EB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 xml:space="preserve">Plan and Create your own code to produce various tasks such as </w:t>
            </w:r>
            <w:r w:rsidR="00A6213E">
              <w:rPr>
                <w:i/>
              </w:rPr>
              <w:t>pictures about yourself</w:t>
            </w:r>
            <w:r w:rsidR="00DD2F73">
              <w:rPr>
                <w:i/>
              </w:rPr>
              <w:t>, two player game</w:t>
            </w:r>
            <w:r w:rsidR="001135CD">
              <w:rPr>
                <w:i/>
              </w:rPr>
              <w:t>s, your own encryption program, charts</w:t>
            </w:r>
            <w:r w:rsidR="00C7057F">
              <w:rPr>
                <w:i/>
              </w:rPr>
              <w:t>, calculators, passwords</w:t>
            </w:r>
            <w:r w:rsidR="001135CD">
              <w:rPr>
                <w:i/>
              </w:rPr>
              <w:t xml:space="preserve"> and databases etc</w:t>
            </w:r>
            <w:r w:rsidR="00B03707">
              <w:rPr>
                <w:i/>
              </w:rPr>
              <w:t>.</w:t>
            </w:r>
          </w:p>
          <w:p w:rsidR="009B0161" w:rsidRDefault="009B0161" w:rsidP="003E48EB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Teach the computer how to speak by learning Syntax</w:t>
            </w:r>
          </w:p>
          <w:p w:rsidR="009B0161" w:rsidRDefault="009B0161" w:rsidP="003E48EB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 xml:space="preserve">Learn </w:t>
            </w:r>
            <w:r w:rsidR="00971460">
              <w:rPr>
                <w:i/>
              </w:rPr>
              <w:t>how to use strings</w:t>
            </w:r>
          </w:p>
          <w:p w:rsidR="00690860" w:rsidRDefault="00690860" w:rsidP="003E48EB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Know how to include a comment in your program to give you a running commentary of what the program is doing</w:t>
            </w:r>
          </w:p>
          <w:p w:rsidR="00971460" w:rsidRDefault="00971460" w:rsidP="003E48EB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Know the key data types</w:t>
            </w:r>
            <w:r w:rsidR="006B04A6">
              <w:rPr>
                <w:i/>
              </w:rPr>
              <w:t xml:space="preserve"> and implement them in your program</w:t>
            </w:r>
          </w:p>
          <w:p w:rsidR="00252731" w:rsidRDefault="00252731" w:rsidP="003E48EB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Learn how to use conditionals and control flow to create programs that generate different outcomes</w:t>
            </w:r>
          </w:p>
          <w:p w:rsidR="00252731" w:rsidRPr="005C6237" w:rsidRDefault="00B03707" w:rsidP="005C623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i/>
              </w:rPr>
              <w:t>Create</w:t>
            </w:r>
            <w:r w:rsidR="005C6237">
              <w:rPr>
                <w:i/>
              </w:rPr>
              <w:t>, use and define</w:t>
            </w:r>
            <w:r>
              <w:rPr>
                <w:i/>
              </w:rPr>
              <w:t xml:space="preserve"> function</w:t>
            </w:r>
            <w:r w:rsidR="005C6237">
              <w:rPr>
                <w:i/>
              </w:rPr>
              <w:t>s</w:t>
            </w:r>
          </w:p>
          <w:p w:rsidR="005C6237" w:rsidRPr="005C6237" w:rsidRDefault="001513CA" w:rsidP="005C623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i/>
              </w:rPr>
              <w:t xml:space="preserve">Learn about and use </w:t>
            </w:r>
            <w:r w:rsidR="0079307B">
              <w:rPr>
                <w:i/>
              </w:rPr>
              <w:t>Lists and dictionaries</w:t>
            </w:r>
          </w:p>
          <w:p w:rsidR="005C6237" w:rsidRPr="005C6237" w:rsidRDefault="001513CA" w:rsidP="005C623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i/>
              </w:rPr>
              <w:t xml:space="preserve">Learn about and use </w:t>
            </w:r>
            <w:r w:rsidR="005C6237">
              <w:rPr>
                <w:i/>
              </w:rPr>
              <w:t>List and functions</w:t>
            </w:r>
          </w:p>
          <w:p w:rsidR="005C6237" w:rsidRPr="005C6237" w:rsidRDefault="0079307B" w:rsidP="005C623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i/>
              </w:rPr>
              <w:t>Learn about ‘While’ and ‘For’</w:t>
            </w:r>
            <w:r w:rsidR="001513CA">
              <w:rPr>
                <w:i/>
              </w:rPr>
              <w:t xml:space="preserve"> </w:t>
            </w:r>
            <w:r w:rsidR="005C6237">
              <w:rPr>
                <w:i/>
              </w:rPr>
              <w:t>Loops</w:t>
            </w:r>
          </w:p>
          <w:p w:rsidR="00555957" w:rsidRPr="00AD149B" w:rsidRDefault="005C6237" w:rsidP="0060644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i/>
              </w:rPr>
              <w:t>Advanced topics such as data structures, list comprehensions, list slicing and lambda expressions to challenge the high ability students</w:t>
            </w:r>
          </w:p>
          <w:p w:rsidR="00AD149B" w:rsidRPr="0079307B" w:rsidRDefault="00E1215B" w:rsidP="0079307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Cs/>
              </w:rPr>
            </w:pPr>
            <w:r w:rsidRPr="00AD149B">
              <w:rPr>
                <w:i/>
              </w:rPr>
              <w:t>Apply what you’ve learned about Python</w:t>
            </w:r>
            <w:r>
              <w:rPr>
                <w:i/>
              </w:rPr>
              <w:t xml:space="preserve"> Programming to a real world application</w:t>
            </w:r>
          </w:p>
        </w:tc>
        <w:tc>
          <w:tcPr>
            <w:tcW w:w="2340" w:type="dxa"/>
          </w:tcPr>
          <w:p w:rsidR="00F25044" w:rsidRDefault="001907C5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 languages</w:t>
            </w:r>
            <w:r w:rsidR="002C347F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Coding</w:t>
            </w:r>
            <w:r w:rsidR="001B1FD0">
              <w:rPr>
                <w:rFonts w:ascii="Comic Sans MS" w:hAnsi="Comic Sans MS"/>
              </w:rPr>
              <w:t xml:space="preserve">, </w:t>
            </w:r>
            <w:r w:rsidR="0045573B">
              <w:rPr>
                <w:rFonts w:ascii="Comic Sans MS" w:hAnsi="Comic Sans MS"/>
              </w:rPr>
              <w:t xml:space="preserve">Python, Online Editor, </w:t>
            </w:r>
          </w:p>
          <w:p w:rsidR="008E3610" w:rsidRDefault="008E3610" w:rsidP="0091286F">
            <w:pPr>
              <w:rPr>
                <w:rFonts w:ascii="Comic Sans MS" w:hAnsi="Comic Sans MS"/>
              </w:rPr>
            </w:pPr>
          </w:p>
          <w:p w:rsidR="008E3610" w:rsidRDefault="008E3610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Syntax, </w:t>
            </w:r>
          </w:p>
          <w:p w:rsidR="008E3610" w:rsidRDefault="008E3610" w:rsidP="008E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Types (String, character</w:t>
            </w:r>
            <w:r w:rsidR="00410826">
              <w:rPr>
                <w:rFonts w:ascii="Comic Sans MS" w:hAnsi="Comic Sans MS"/>
              </w:rPr>
              <w:t>, integer, Boolean, Real)</w:t>
            </w:r>
          </w:p>
          <w:p w:rsidR="00963554" w:rsidRDefault="00963554" w:rsidP="008E3610">
            <w:pPr>
              <w:rPr>
                <w:rFonts w:ascii="Comic Sans MS" w:hAnsi="Comic Sans MS"/>
              </w:rPr>
            </w:pPr>
          </w:p>
          <w:p w:rsidR="00963554" w:rsidRDefault="00963554" w:rsidP="008E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Variables and Constants (naming, Assigning, Uses)</w:t>
            </w:r>
          </w:p>
          <w:p w:rsidR="00963554" w:rsidRDefault="00963554" w:rsidP="008E3610">
            <w:pPr>
              <w:rPr>
                <w:rFonts w:ascii="Comic Sans MS" w:hAnsi="Comic Sans MS"/>
              </w:rPr>
            </w:pPr>
          </w:p>
          <w:p w:rsidR="00963554" w:rsidRDefault="00E41BD2" w:rsidP="008E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Operators (Arithmetic, Boolean, Relational)</w:t>
            </w:r>
          </w:p>
          <w:p w:rsidR="00E41BD2" w:rsidRDefault="00E41BD2" w:rsidP="008E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Sequence, Selection, Iteration (IF, While)</w:t>
            </w:r>
          </w:p>
          <w:p w:rsidR="00E41BD2" w:rsidRDefault="00E41BD2" w:rsidP="008E3610">
            <w:pPr>
              <w:rPr>
                <w:rFonts w:ascii="Comic Sans MS" w:hAnsi="Comic Sans MS"/>
              </w:rPr>
            </w:pPr>
          </w:p>
          <w:p w:rsidR="00E41BD2" w:rsidRDefault="00E41BD2" w:rsidP="008E36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 Languages (Machine Code, low level, high level, translators, assemblers, compilers, Interpreters)</w:t>
            </w:r>
          </w:p>
          <w:p w:rsidR="00D53C38" w:rsidRPr="001129F6" w:rsidRDefault="00D53C38" w:rsidP="0091286F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F54FA6" w:rsidRDefault="00A57AB7" w:rsidP="00F1181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1. </w:t>
            </w:r>
            <w:r w:rsidR="00F54FA6" w:rsidRPr="00A57AB7">
              <w:rPr>
                <w:rFonts w:ascii="Comic Sans MS" w:hAnsi="Comic Sans MS"/>
                <w:sz w:val="18"/>
              </w:rPr>
              <w:t xml:space="preserve">Importance of </w:t>
            </w:r>
            <w:r w:rsidR="00B02BEB">
              <w:rPr>
                <w:rFonts w:ascii="Comic Sans MS" w:hAnsi="Comic Sans MS"/>
                <w:sz w:val="18"/>
              </w:rPr>
              <w:t>Coding/Programming to our daily l</w:t>
            </w:r>
            <w:r w:rsidR="00F54FA6" w:rsidRPr="00A57AB7">
              <w:rPr>
                <w:rFonts w:ascii="Comic Sans MS" w:hAnsi="Comic Sans MS"/>
                <w:sz w:val="18"/>
              </w:rPr>
              <w:t>ives…</w:t>
            </w:r>
            <w:r w:rsidR="005407F7">
              <w:rPr>
                <w:rFonts w:ascii="Comic Sans MS" w:hAnsi="Comic Sans MS"/>
                <w:sz w:val="18"/>
              </w:rPr>
              <w:t>Write down 3 areas where coding is used to help us in our daily lives</w:t>
            </w:r>
          </w:p>
          <w:p w:rsidR="003343F1" w:rsidRDefault="003343F1" w:rsidP="00F11816">
            <w:pPr>
              <w:rPr>
                <w:rFonts w:ascii="Comic Sans MS" w:hAnsi="Comic Sans MS"/>
                <w:sz w:val="18"/>
              </w:rPr>
            </w:pPr>
          </w:p>
          <w:p w:rsidR="001C5E8F" w:rsidRPr="00A57AB7" w:rsidRDefault="001C5E8F" w:rsidP="00F11816">
            <w:pPr>
              <w:rPr>
                <w:rFonts w:ascii="Comic Sans MS" w:hAnsi="Comic Sans MS"/>
                <w:sz w:val="18"/>
              </w:rPr>
            </w:pPr>
          </w:p>
          <w:p w:rsidR="00F54FA6" w:rsidRPr="00A57AB7" w:rsidRDefault="00F54FA6" w:rsidP="00F11816">
            <w:pPr>
              <w:rPr>
                <w:rFonts w:ascii="Comic Sans MS" w:hAnsi="Comic Sans MS"/>
                <w:sz w:val="18"/>
              </w:rPr>
            </w:pPr>
          </w:p>
          <w:p w:rsidR="00F11816" w:rsidRPr="00A57AB7" w:rsidRDefault="00A57AB7" w:rsidP="00F1181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2. </w:t>
            </w:r>
            <w:r w:rsidR="003343F1">
              <w:rPr>
                <w:rFonts w:ascii="Comic Sans MS" w:hAnsi="Comic Sans MS"/>
                <w:sz w:val="18"/>
              </w:rPr>
              <w:t>Research 3 sectors that use programming: who, why, how, explain in detail and give examples (both written and images)</w:t>
            </w:r>
          </w:p>
          <w:p w:rsidR="00FA0ACE" w:rsidRPr="00A57AB7" w:rsidRDefault="00FA0ACE" w:rsidP="00F11816">
            <w:pPr>
              <w:rPr>
                <w:rFonts w:ascii="Comic Sans MS" w:hAnsi="Comic Sans MS"/>
                <w:sz w:val="18"/>
              </w:rPr>
            </w:pPr>
          </w:p>
          <w:p w:rsidR="009875C2" w:rsidRDefault="00A57AB7" w:rsidP="00F1181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3. </w:t>
            </w:r>
            <w:r w:rsidR="003343F1">
              <w:rPr>
                <w:rFonts w:ascii="Comic Sans MS" w:hAnsi="Comic Sans MS"/>
                <w:sz w:val="18"/>
              </w:rPr>
              <w:t>Create a code/program in Python</w:t>
            </w:r>
            <w:r w:rsidR="003343F1" w:rsidRPr="00A57AB7">
              <w:rPr>
                <w:rFonts w:ascii="Comic Sans MS" w:hAnsi="Comic Sans MS"/>
                <w:sz w:val="18"/>
              </w:rPr>
              <w:t xml:space="preserve"> </w:t>
            </w:r>
            <w:r w:rsidR="003343F1">
              <w:rPr>
                <w:rFonts w:ascii="Comic Sans MS" w:hAnsi="Comic Sans MS"/>
                <w:sz w:val="18"/>
              </w:rPr>
              <w:t xml:space="preserve">that allows you to create a system where a double password must be typed in to allow you to enter the system. If the incorrect password is entered </w:t>
            </w:r>
          </w:p>
          <w:p w:rsidR="003343F1" w:rsidRPr="00A57AB7" w:rsidRDefault="003343F1" w:rsidP="00F11816">
            <w:pPr>
              <w:rPr>
                <w:rFonts w:ascii="Comic Sans MS" w:hAnsi="Comic Sans MS"/>
                <w:sz w:val="18"/>
              </w:rPr>
            </w:pPr>
          </w:p>
          <w:p w:rsidR="009875C2" w:rsidRPr="00A57AB7" w:rsidRDefault="00A57AB7" w:rsidP="00EA358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4. </w:t>
            </w:r>
            <w:r w:rsidR="003343F1">
              <w:rPr>
                <w:rFonts w:ascii="Comic Sans MS" w:hAnsi="Comic Sans MS"/>
                <w:sz w:val="18"/>
              </w:rPr>
              <w:t>Python Project – Password Generator</w:t>
            </w:r>
            <w:r w:rsidR="009875C2" w:rsidRPr="00A57AB7">
              <w:rPr>
                <w:rFonts w:ascii="Comic Sans MS" w:hAnsi="Comic Sans MS"/>
                <w:sz w:val="18"/>
              </w:rPr>
              <w:t xml:space="preserve"> </w:t>
            </w:r>
          </w:p>
          <w:p w:rsidR="00555957" w:rsidRPr="00A57AB7" w:rsidRDefault="00555957" w:rsidP="001E2BD0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70411A" w:rsidRPr="001129F6" w:rsidRDefault="00CC3D2F" w:rsidP="001E2BD0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Online Website</w:t>
      </w:r>
      <w:r w:rsidR="001E2BD0">
        <w:rPr>
          <w:rFonts w:ascii="Comic Sans MS" w:hAnsi="Comic Sans MS"/>
          <w:b/>
          <w:sz w:val="28"/>
          <w:szCs w:val="28"/>
        </w:rPr>
        <w:t>:</w:t>
      </w:r>
      <w:r w:rsidR="007B0C3F">
        <w:rPr>
          <w:rFonts w:ascii="Comic Sans MS" w:hAnsi="Comic Sans MS"/>
          <w:b/>
          <w:sz w:val="28"/>
          <w:szCs w:val="28"/>
        </w:rPr>
        <w:t xml:space="preserve"> </w:t>
      </w:r>
      <w:hyperlink r:id="rId6" w:history="1">
        <w:r>
          <w:rPr>
            <w:rStyle w:val="Hyperlink"/>
          </w:rPr>
          <w:t>https://codeclubprojects.org/en-GB/python/</w:t>
        </w:r>
      </w:hyperlink>
      <w:r>
        <w:t xml:space="preserve"> </w:t>
      </w:r>
    </w:p>
    <w:sectPr w:rsidR="0070411A" w:rsidRPr="001129F6" w:rsidSect="0091286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47A"/>
    <w:multiLevelType w:val="hybridMultilevel"/>
    <w:tmpl w:val="754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66015"/>
    <w:multiLevelType w:val="hybridMultilevel"/>
    <w:tmpl w:val="2C180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E2BF7"/>
    <w:multiLevelType w:val="hybridMultilevel"/>
    <w:tmpl w:val="5F9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567F"/>
    <w:multiLevelType w:val="hybridMultilevel"/>
    <w:tmpl w:val="3CC48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E6EB4"/>
    <w:multiLevelType w:val="hybridMultilevel"/>
    <w:tmpl w:val="8D00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A1D"/>
    <w:multiLevelType w:val="hybridMultilevel"/>
    <w:tmpl w:val="ED9E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401A2"/>
    <w:multiLevelType w:val="hybridMultilevel"/>
    <w:tmpl w:val="E640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C646C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UniversLTStd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05017"/>
    <w:multiLevelType w:val="hybridMultilevel"/>
    <w:tmpl w:val="FE5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A7AE7"/>
    <w:multiLevelType w:val="hybridMultilevel"/>
    <w:tmpl w:val="669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40360"/>
    <w:multiLevelType w:val="hybridMultilevel"/>
    <w:tmpl w:val="389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06201"/>
    <w:multiLevelType w:val="hybridMultilevel"/>
    <w:tmpl w:val="37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347A3"/>
    <w:multiLevelType w:val="hybridMultilevel"/>
    <w:tmpl w:val="00E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301E86"/>
    <w:multiLevelType w:val="hybridMultilevel"/>
    <w:tmpl w:val="BD9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05D70"/>
    <w:multiLevelType w:val="hybridMultilevel"/>
    <w:tmpl w:val="A2E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B6AD4"/>
    <w:multiLevelType w:val="hybridMultilevel"/>
    <w:tmpl w:val="45E86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BB276E"/>
    <w:multiLevelType w:val="hybridMultilevel"/>
    <w:tmpl w:val="78C0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C6E53"/>
    <w:multiLevelType w:val="hybridMultilevel"/>
    <w:tmpl w:val="4684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2"/>
  </w:num>
  <w:num w:numId="5">
    <w:abstractNumId w:val="15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2"/>
  </w:num>
  <w:num w:numId="11">
    <w:abstractNumId w:val="16"/>
  </w:num>
  <w:num w:numId="12">
    <w:abstractNumId w:val="7"/>
  </w:num>
  <w:num w:numId="13">
    <w:abstractNumId w:val="4"/>
  </w:num>
  <w:num w:numId="14">
    <w:abstractNumId w:val="21"/>
  </w:num>
  <w:num w:numId="15">
    <w:abstractNumId w:val="17"/>
  </w:num>
  <w:num w:numId="16">
    <w:abstractNumId w:val="14"/>
  </w:num>
  <w:num w:numId="17">
    <w:abstractNumId w:val="20"/>
  </w:num>
  <w:num w:numId="18">
    <w:abstractNumId w:val="2"/>
  </w:num>
  <w:num w:numId="19">
    <w:abstractNumId w:val="11"/>
  </w:num>
  <w:num w:numId="20">
    <w:abstractNumId w:val="23"/>
  </w:num>
  <w:num w:numId="21">
    <w:abstractNumId w:val="24"/>
  </w:num>
  <w:num w:numId="22">
    <w:abstractNumId w:val="8"/>
  </w:num>
  <w:num w:numId="23">
    <w:abstractNumId w:val="9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23FD5"/>
    <w:rsid w:val="00055E25"/>
    <w:rsid w:val="000725BA"/>
    <w:rsid w:val="000C6E84"/>
    <w:rsid w:val="000D18FE"/>
    <w:rsid w:val="000D383C"/>
    <w:rsid w:val="000E508C"/>
    <w:rsid w:val="001129F6"/>
    <w:rsid w:val="001135CD"/>
    <w:rsid w:val="001513CA"/>
    <w:rsid w:val="001623B2"/>
    <w:rsid w:val="00165E9F"/>
    <w:rsid w:val="001716A7"/>
    <w:rsid w:val="00183D64"/>
    <w:rsid w:val="001907C5"/>
    <w:rsid w:val="00194424"/>
    <w:rsid w:val="001A218C"/>
    <w:rsid w:val="001B1FD0"/>
    <w:rsid w:val="001C5E8F"/>
    <w:rsid w:val="001C70A3"/>
    <w:rsid w:val="001D4D57"/>
    <w:rsid w:val="001E2BD0"/>
    <w:rsid w:val="00227ADF"/>
    <w:rsid w:val="00236B56"/>
    <w:rsid w:val="00252731"/>
    <w:rsid w:val="0025456D"/>
    <w:rsid w:val="0025624C"/>
    <w:rsid w:val="00261312"/>
    <w:rsid w:val="0026228C"/>
    <w:rsid w:val="002A4B32"/>
    <w:rsid w:val="002B7BF4"/>
    <w:rsid w:val="002C347F"/>
    <w:rsid w:val="002E58F8"/>
    <w:rsid w:val="00333818"/>
    <w:rsid w:val="003343F1"/>
    <w:rsid w:val="00340A17"/>
    <w:rsid w:val="00350755"/>
    <w:rsid w:val="00356A6C"/>
    <w:rsid w:val="00357C29"/>
    <w:rsid w:val="00372639"/>
    <w:rsid w:val="00377678"/>
    <w:rsid w:val="0038676A"/>
    <w:rsid w:val="003A4F6B"/>
    <w:rsid w:val="003E48EB"/>
    <w:rsid w:val="003E6AB0"/>
    <w:rsid w:val="00401D57"/>
    <w:rsid w:val="00410826"/>
    <w:rsid w:val="004119D6"/>
    <w:rsid w:val="004137C4"/>
    <w:rsid w:val="0045573B"/>
    <w:rsid w:val="004A6CE1"/>
    <w:rsid w:val="005335B8"/>
    <w:rsid w:val="005407F7"/>
    <w:rsid w:val="00546F5A"/>
    <w:rsid w:val="00555957"/>
    <w:rsid w:val="00566066"/>
    <w:rsid w:val="00584600"/>
    <w:rsid w:val="00591352"/>
    <w:rsid w:val="00597B3C"/>
    <w:rsid w:val="005C6237"/>
    <w:rsid w:val="005C7758"/>
    <w:rsid w:val="005D5E30"/>
    <w:rsid w:val="005E7F02"/>
    <w:rsid w:val="0060644D"/>
    <w:rsid w:val="00617D81"/>
    <w:rsid w:val="006274E6"/>
    <w:rsid w:val="00656EBE"/>
    <w:rsid w:val="00685781"/>
    <w:rsid w:val="00690860"/>
    <w:rsid w:val="006B04A6"/>
    <w:rsid w:val="006C1D43"/>
    <w:rsid w:val="006D1CE7"/>
    <w:rsid w:val="00701418"/>
    <w:rsid w:val="0070411A"/>
    <w:rsid w:val="007135A0"/>
    <w:rsid w:val="0074137B"/>
    <w:rsid w:val="0079307B"/>
    <w:rsid w:val="0079396C"/>
    <w:rsid w:val="007972AC"/>
    <w:rsid w:val="007B0C3F"/>
    <w:rsid w:val="007D4116"/>
    <w:rsid w:val="00810AE7"/>
    <w:rsid w:val="00815069"/>
    <w:rsid w:val="00820AB5"/>
    <w:rsid w:val="00862C72"/>
    <w:rsid w:val="00883E51"/>
    <w:rsid w:val="008D39D9"/>
    <w:rsid w:val="008E3610"/>
    <w:rsid w:val="008F1660"/>
    <w:rsid w:val="0091286F"/>
    <w:rsid w:val="009253FC"/>
    <w:rsid w:val="0094018C"/>
    <w:rsid w:val="00942BFF"/>
    <w:rsid w:val="009437DB"/>
    <w:rsid w:val="009533D0"/>
    <w:rsid w:val="00963554"/>
    <w:rsid w:val="00971460"/>
    <w:rsid w:val="009751B0"/>
    <w:rsid w:val="009875C2"/>
    <w:rsid w:val="009A09C8"/>
    <w:rsid w:val="009B0161"/>
    <w:rsid w:val="009B206C"/>
    <w:rsid w:val="009B2F85"/>
    <w:rsid w:val="009E193D"/>
    <w:rsid w:val="009E71F5"/>
    <w:rsid w:val="00A05547"/>
    <w:rsid w:val="00A3775B"/>
    <w:rsid w:val="00A57AB7"/>
    <w:rsid w:val="00A6213E"/>
    <w:rsid w:val="00A70B02"/>
    <w:rsid w:val="00A82B9A"/>
    <w:rsid w:val="00A9139F"/>
    <w:rsid w:val="00AD149B"/>
    <w:rsid w:val="00AE6DFB"/>
    <w:rsid w:val="00B02BEB"/>
    <w:rsid w:val="00B032B8"/>
    <w:rsid w:val="00B03707"/>
    <w:rsid w:val="00B13AEA"/>
    <w:rsid w:val="00B3526A"/>
    <w:rsid w:val="00B4687B"/>
    <w:rsid w:val="00B53C3B"/>
    <w:rsid w:val="00B84D8D"/>
    <w:rsid w:val="00B97D49"/>
    <w:rsid w:val="00BB31FE"/>
    <w:rsid w:val="00BC1B75"/>
    <w:rsid w:val="00C015D9"/>
    <w:rsid w:val="00C0604C"/>
    <w:rsid w:val="00C1558D"/>
    <w:rsid w:val="00C15B5E"/>
    <w:rsid w:val="00C568D2"/>
    <w:rsid w:val="00C62B09"/>
    <w:rsid w:val="00C64214"/>
    <w:rsid w:val="00C65EA3"/>
    <w:rsid w:val="00C7057F"/>
    <w:rsid w:val="00C856CB"/>
    <w:rsid w:val="00C92C6C"/>
    <w:rsid w:val="00CC3A0B"/>
    <w:rsid w:val="00CC3D2F"/>
    <w:rsid w:val="00D25BC8"/>
    <w:rsid w:val="00D53C38"/>
    <w:rsid w:val="00D5673B"/>
    <w:rsid w:val="00D66A45"/>
    <w:rsid w:val="00D86D61"/>
    <w:rsid w:val="00D97ED9"/>
    <w:rsid w:val="00DB31F9"/>
    <w:rsid w:val="00DC43C2"/>
    <w:rsid w:val="00DC52E6"/>
    <w:rsid w:val="00DC79B5"/>
    <w:rsid w:val="00DD2F73"/>
    <w:rsid w:val="00DE06B2"/>
    <w:rsid w:val="00DF3CA7"/>
    <w:rsid w:val="00E06EB4"/>
    <w:rsid w:val="00E1215B"/>
    <w:rsid w:val="00E172E8"/>
    <w:rsid w:val="00E34693"/>
    <w:rsid w:val="00E41BD2"/>
    <w:rsid w:val="00E517F5"/>
    <w:rsid w:val="00E53B3F"/>
    <w:rsid w:val="00E74564"/>
    <w:rsid w:val="00E912ED"/>
    <w:rsid w:val="00EA3583"/>
    <w:rsid w:val="00EB2AE6"/>
    <w:rsid w:val="00EE6665"/>
    <w:rsid w:val="00F11816"/>
    <w:rsid w:val="00F25044"/>
    <w:rsid w:val="00F27B14"/>
    <w:rsid w:val="00F33B0F"/>
    <w:rsid w:val="00F35EF5"/>
    <w:rsid w:val="00F41F39"/>
    <w:rsid w:val="00F54FA6"/>
    <w:rsid w:val="00F93EF6"/>
    <w:rsid w:val="00FA0ACE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5AA5A-410C-48F6-A13D-9B1D1A8C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1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31FE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31FE"/>
  </w:style>
  <w:style w:type="character" w:styleId="Emphasis">
    <w:name w:val="Emphasis"/>
    <w:basedOn w:val="DefaultParagraphFont"/>
    <w:uiPriority w:val="20"/>
    <w:qFormat/>
    <w:rsid w:val="0079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5E4E-897B-4855-96BA-80DDDDF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Brandon Roelf</cp:lastModifiedBy>
  <cp:revision>2</cp:revision>
  <cp:lastPrinted>2018-10-25T08:42:00Z</cp:lastPrinted>
  <dcterms:created xsi:type="dcterms:W3CDTF">2019-12-12T06:40:00Z</dcterms:created>
  <dcterms:modified xsi:type="dcterms:W3CDTF">2019-12-12T06:40:00Z</dcterms:modified>
</cp:coreProperties>
</file>