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AC70" w14:textId="77777777" w:rsidR="001D4D57" w:rsidRPr="007A36F4" w:rsidRDefault="00AE6DFB" w:rsidP="001D4D57">
      <w:pPr>
        <w:pStyle w:val="Title"/>
        <w:rPr>
          <w:rFonts w:ascii="Comic Sans MS" w:hAnsi="Comic Sans MS"/>
          <w:szCs w:val="28"/>
        </w:rPr>
      </w:pPr>
      <w:r w:rsidRPr="007A36F4">
        <w:rPr>
          <w:rFonts w:ascii="Comic Sans MS" w:hAnsi="Comic Sans MS"/>
          <w:szCs w:val="28"/>
        </w:rPr>
        <w:t>GULF ENGLISH</w:t>
      </w:r>
      <w:r w:rsidR="00350755" w:rsidRPr="007A36F4">
        <w:rPr>
          <w:rFonts w:ascii="Comic Sans MS" w:hAnsi="Comic Sans MS"/>
          <w:szCs w:val="28"/>
        </w:rPr>
        <w:t xml:space="preserve"> </w:t>
      </w:r>
      <w:r w:rsidR="001D4D57" w:rsidRPr="007A36F4">
        <w:rPr>
          <w:rFonts w:ascii="Comic Sans MS" w:hAnsi="Comic Sans MS"/>
          <w:szCs w:val="28"/>
        </w:rPr>
        <w:t xml:space="preserve">SCHOOL YEAR </w:t>
      </w:r>
      <w:r w:rsidR="007A36F4" w:rsidRPr="007A36F4">
        <w:rPr>
          <w:rFonts w:ascii="Comic Sans MS" w:hAnsi="Comic Sans MS"/>
          <w:szCs w:val="28"/>
        </w:rPr>
        <w:t>7</w:t>
      </w:r>
      <w:r w:rsidRPr="007A36F4">
        <w:rPr>
          <w:rFonts w:ascii="Comic Sans MS" w:hAnsi="Comic Sans MS"/>
          <w:szCs w:val="28"/>
        </w:rPr>
        <w:t>SUBJECT</w:t>
      </w:r>
      <w:r w:rsidR="007A36F4" w:rsidRPr="007A36F4">
        <w:rPr>
          <w:rFonts w:ascii="Comic Sans MS" w:hAnsi="Comic Sans MS"/>
          <w:szCs w:val="28"/>
        </w:rPr>
        <w:t xml:space="preserve"> ICT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15"/>
      </w:tblGrid>
      <w:tr w:rsidR="001D4D57" w:rsidRPr="007A36F4" w14:paraId="4466CA92" w14:textId="77777777" w:rsidTr="009751B0">
        <w:tc>
          <w:tcPr>
            <w:tcW w:w="10915" w:type="dxa"/>
            <w:shd w:val="pct12" w:color="auto" w:fill="auto"/>
          </w:tcPr>
          <w:p w14:paraId="3080486A" w14:textId="77777777" w:rsidR="001D4D57" w:rsidRPr="007A36F4" w:rsidRDefault="001D4D57" w:rsidP="009751B0">
            <w:pPr>
              <w:pStyle w:val="Subtitle"/>
              <w:rPr>
                <w:rFonts w:ascii="Comic Sans MS" w:hAnsi="Comic Sans MS"/>
                <w:sz w:val="28"/>
                <w:szCs w:val="28"/>
              </w:rPr>
            </w:pPr>
            <w:r w:rsidRPr="007A36F4">
              <w:rPr>
                <w:rFonts w:ascii="Comic Sans MS" w:hAnsi="Comic Sans MS"/>
                <w:sz w:val="28"/>
                <w:szCs w:val="28"/>
              </w:rPr>
              <w:t>TOPIC</w:t>
            </w:r>
            <w:r w:rsidR="009751B0" w:rsidRPr="007A36F4">
              <w:rPr>
                <w:rFonts w:ascii="Comic Sans MS" w:hAnsi="Comic Sans MS"/>
                <w:sz w:val="28"/>
                <w:szCs w:val="28"/>
              </w:rPr>
              <w:t>S</w:t>
            </w:r>
            <w:r w:rsidRPr="007A36F4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9751B0" w:rsidRPr="007A36F4">
              <w:rPr>
                <w:rFonts w:ascii="Comic Sans MS" w:hAnsi="Comic Sans MS"/>
                <w:sz w:val="28"/>
                <w:szCs w:val="28"/>
              </w:rPr>
              <w:t>1 FILE MANAGEMENT 2 NETWORK ACCESS 3 MODELLING</w:t>
            </w:r>
          </w:p>
        </w:tc>
      </w:tr>
    </w:tbl>
    <w:p w14:paraId="3676287E" w14:textId="77777777"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6"/>
        <w:gridCol w:w="370"/>
        <w:gridCol w:w="2002"/>
      </w:tblGrid>
      <w:tr w:rsidR="001D4D57" w:rsidRPr="001129F6" w14:paraId="05B3236D" w14:textId="77777777" w:rsidTr="00B747E2">
        <w:tc>
          <w:tcPr>
            <w:tcW w:w="9074" w:type="dxa"/>
            <w:gridSpan w:val="2"/>
          </w:tcPr>
          <w:p w14:paraId="6DFC415D" w14:textId="77777777" w:rsidR="001D4D57" w:rsidRPr="001129F6" w:rsidRDefault="001D4D57" w:rsidP="000E508C">
            <w:pPr>
              <w:pStyle w:val="Heading2"/>
              <w:rPr>
                <w:rFonts w:ascii="Comic Sans MS" w:hAnsi="Comic Sans MS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>Theme:</w:t>
            </w:r>
            <w:r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C64214"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File Management</w:t>
            </w:r>
            <w:r w:rsidR="00E517F5"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/Online safety/Modelling using Spreadsheets</w:t>
            </w:r>
          </w:p>
        </w:tc>
        <w:tc>
          <w:tcPr>
            <w:tcW w:w="2372" w:type="dxa"/>
            <w:gridSpan w:val="2"/>
          </w:tcPr>
          <w:p w14:paraId="01647397" w14:textId="77777777" w:rsidR="001D4D57" w:rsidRPr="001129F6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1129F6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1129F6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E517F5" w:rsidRPr="001129F6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1129F6" w14:paraId="54AC3BCB" w14:textId="77777777" w:rsidTr="00B747E2">
        <w:tc>
          <w:tcPr>
            <w:tcW w:w="11446" w:type="dxa"/>
            <w:gridSpan w:val="4"/>
          </w:tcPr>
          <w:p w14:paraId="4462CF96" w14:textId="77777777" w:rsidR="00E517F5" w:rsidRPr="001129F6" w:rsidRDefault="001D4D57" w:rsidP="00E517F5">
            <w:pPr>
              <w:pStyle w:val="Heading7"/>
              <w:rPr>
                <w:rFonts w:ascii="Comic Sans MS" w:hAnsi="Comic Sans MS"/>
                <w:sz w:val="24"/>
              </w:rPr>
            </w:pPr>
            <w:r w:rsidRPr="001129F6">
              <w:rPr>
                <w:rFonts w:ascii="Comic Sans MS" w:hAnsi="Comic Sans MS"/>
                <w:sz w:val="28"/>
              </w:rPr>
              <w:t xml:space="preserve">Objectives: </w:t>
            </w:r>
            <w:r w:rsidR="001129F6" w:rsidRPr="001129F6">
              <w:rPr>
                <w:rFonts w:ascii="Comic Sans MS" w:hAnsi="Comic Sans MS"/>
                <w:sz w:val="24"/>
              </w:rPr>
              <w:t xml:space="preserve">1 </w:t>
            </w:r>
            <w:r w:rsidR="00E517F5" w:rsidRPr="001129F6">
              <w:rPr>
                <w:rFonts w:ascii="Comic Sans MS" w:hAnsi="Comic Sans MS"/>
                <w:sz w:val="24"/>
              </w:rPr>
              <w:t>File Management-Students will create a File and Folder structure to use in all subjects</w:t>
            </w:r>
          </w:p>
          <w:p w14:paraId="1DC27B4E" w14:textId="77777777" w:rsidR="00E517F5" w:rsidRPr="001129F6" w:rsidRDefault="001129F6" w:rsidP="00E517F5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1129F6">
              <w:rPr>
                <w:rFonts w:ascii="Comic Sans MS" w:hAnsi="Comic Sans MS"/>
                <w:b/>
                <w:bCs/>
                <w:i/>
                <w:iCs/>
              </w:rPr>
              <w:t xml:space="preserve">2 </w:t>
            </w:r>
            <w:r w:rsidR="00E517F5" w:rsidRPr="001129F6">
              <w:rPr>
                <w:rFonts w:ascii="Comic Sans MS" w:hAnsi="Comic Sans MS"/>
                <w:b/>
                <w:bCs/>
                <w:i/>
                <w:iCs/>
              </w:rPr>
              <w:t>Online Safety-Students will present information on how to stay safe</w:t>
            </w:r>
          </w:p>
          <w:p w14:paraId="49011057" w14:textId="77777777" w:rsidR="001129F6" w:rsidRPr="001129F6" w:rsidRDefault="001129F6" w:rsidP="00E517F5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1129F6">
              <w:rPr>
                <w:rFonts w:ascii="Comic Sans MS" w:hAnsi="Comic Sans MS"/>
                <w:b/>
                <w:bCs/>
                <w:i/>
                <w:iCs/>
              </w:rPr>
              <w:t>3 Modelling using Spreadsheets</w:t>
            </w:r>
            <w:r>
              <w:rPr>
                <w:rFonts w:ascii="Comic Sans MS" w:hAnsi="Comic Sans MS"/>
                <w:b/>
                <w:bCs/>
                <w:i/>
                <w:iCs/>
              </w:rPr>
              <w:t xml:space="preserve"> to investigate </w:t>
            </w:r>
            <w:r w:rsidRPr="001129F6">
              <w:rPr>
                <w:rFonts w:ascii="Comic Sans MS" w:hAnsi="Comic Sans MS"/>
                <w:b/>
                <w:bCs/>
                <w:i/>
                <w:iCs/>
              </w:rPr>
              <w:t>scenarios</w:t>
            </w:r>
            <w:r>
              <w:rPr>
                <w:rFonts w:ascii="Comic Sans MS" w:hAnsi="Comic Sans MS"/>
                <w:b/>
                <w:bCs/>
                <w:i/>
                <w:iCs/>
              </w:rPr>
              <w:t>-s</w:t>
            </w:r>
            <w:r w:rsidRPr="001129F6">
              <w:rPr>
                <w:rFonts w:ascii="Comic Sans MS" w:hAnsi="Comic Sans MS"/>
                <w:b/>
                <w:bCs/>
                <w:i/>
                <w:iCs/>
              </w:rPr>
              <w:t>tudents will create formulae and functions to manipulate data to create a model using Spreadsheets.</w:t>
            </w:r>
          </w:p>
          <w:p w14:paraId="48DCAB80" w14:textId="77777777" w:rsidR="00E517F5" w:rsidRPr="001129F6" w:rsidRDefault="00E517F5" w:rsidP="00E517F5">
            <w:pPr>
              <w:rPr>
                <w:rFonts w:ascii="Comic Sans MS" w:hAnsi="Comic Sans MS"/>
                <w:b/>
                <w:bCs/>
                <w:i/>
                <w:iCs/>
                <w:sz w:val="28"/>
              </w:rPr>
            </w:pPr>
          </w:p>
        </w:tc>
      </w:tr>
      <w:tr w:rsidR="001D4D57" w:rsidRPr="001129F6" w14:paraId="015C7FCF" w14:textId="77777777" w:rsidTr="00B74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shd w:val="pct12" w:color="auto" w:fill="auto"/>
          </w:tcPr>
          <w:p w14:paraId="6E7EC2F8" w14:textId="77777777" w:rsidR="001D4D57" w:rsidRPr="007A36F4" w:rsidRDefault="001D4D57" w:rsidP="00185C5F">
            <w:pPr>
              <w:pStyle w:val="Heading5"/>
              <w:rPr>
                <w:rFonts w:ascii="Comic Sans MS" w:hAnsi="Comic Sans MS"/>
                <w:b/>
                <w:sz w:val="24"/>
              </w:rPr>
            </w:pPr>
            <w:r w:rsidRPr="007A36F4">
              <w:rPr>
                <w:rFonts w:ascii="Comic Sans MS" w:hAnsi="Comic Sans MS"/>
                <w:b/>
                <w:sz w:val="24"/>
              </w:rPr>
              <w:t>Focussing Questions</w:t>
            </w:r>
          </w:p>
        </w:tc>
        <w:tc>
          <w:tcPr>
            <w:tcW w:w="4358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100A9756" w14:textId="77777777" w:rsidR="001D4D57" w:rsidRPr="007A36F4" w:rsidRDefault="001D4D57" w:rsidP="00185C5F">
            <w:pPr>
              <w:pStyle w:val="Heading3"/>
              <w:jc w:val="center"/>
              <w:rPr>
                <w:rFonts w:ascii="Comic Sans MS" w:hAnsi="Comic Sans MS"/>
                <w:b/>
                <w:sz w:val="24"/>
              </w:rPr>
            </w:pPr>
            <w:r w:rsidRPr="007A36F4">
              <w:rPr>
                <w:rFonts w:ascii="Comic Sans MS" w:hAnsi="Comic Sans MS"/>
                <w:b/>
                <w:sz w:val="24"/>
              </w:rPr>
              <w:t>Key Words</w:t>
            </w:r>
          </w:p>
        </w:tc>
      </w:tr>
      <w:tr w:rsidR="001D4D57" w:rsidRPr="001129F6" w14:paraId="4983BC00" w14:textId="77777777" w:rsidTr="00B74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9"/>
        </w:trPr>
        <w:tc>
          <w:tcPr>
            <w:tcW w:w="7088" w:type="dxa"/>
          </w:tcPr>
          <w:p w14:paraId="7A6A8A9B" w14:textId="77777777" w:rsidR="00C64214" w:rsidRDefault="00E172E8" w:rsidP="00185C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7A36F4">
              <w:rPr>
                <w:rFonts w:ascii="Arial" w:hAnsi="Arial" w:cs="Arial"/>
                <w:bCs/>
                <w:sz w:val="16"/>
                <w:szCs w:val="16"/>
              </w:rPr>
              <w:t>Assessment</w:t>
            </w:r>
            <w:r w:rsidR="009A09C8" w:rsidRPr="007A36F4">
              <w:rPr>
                <w:rFonts w:ascii="Arial" w:hAnsi="Arial" w:cs="Arial"/>
                <w:bCs/>
                <w:sz w:val="16"/>
                <w:szCs w:val="16"/>
              </w:rPr>
              <w:t xml:space="preserve"> Logging on to the network</w:t>
            </w:r>
          </w:p>
          <w:p w14:paraId="64546068" w14:textId="77777777" w:rsidR="007A36F4" w:rsidRPr="007A36F4" w:rsidRDefault="007A36F4" w:rsidP="00185C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03589D" w14:textId="77777777" w:rsidR="001D4D57" w:rsidRPr="007A36F4" w:rsidRDefault="007A36F4" w:rsidP="007A3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6F4">
              <w:rPr>
                <w:rFonts w:ascii="Arial" w:hAnsi="Arial" w:cs="Arial"/>
                <w:b/>
                <w:bCs/>
                <w:sz w:val="20"/>
                <w:szCs w:val="20"/>
              </w:rPr>
              <w:t>Week 1-</w:t>
            </w:r>
            <w:r w:rsidR="00C64214" w:rsidRPr="007A36F4">
              <w:rPr>
                <w:rFonts w:ascii="Arial" w:hAnsi="Arial" w:cs="Arial"/>
                <w:b/>
                <w:bCs/>
                <w:sz w:val="20"/>
                <w:szCs w:val="20"/>
              </w:rPr>
              <w:t>Learning Objectives</w:t>
            </w:r>
            <w:r w:rsidR="00B84D8D" w:rsidRPr="007A36F4">
              <w:rPr>
                <w:rFonts w:ascii="Arial" w:hAnsi="Arial" w:cs="Arial"/>
                <w:b/>
                <w:bCs/>
                <w:sz w:val="20"/>
                <w:szCs w:val="20"/>
              </w:rPr>
              <w:t>-File Ma</w:t>
            </w:r>
            <w:r w:rsidR="009A09C8" w:rsidRPr="007A36F4">
              <w:rPr>
                <w:rFonts w:ascii="Arial" w:hAnsi="Arial" w:cs="Arial"/>
                <w:b/>
                <w:bCs/>
                <w:sz w:val="20"/>
                <w:szCs w:val="20"/>
              </w:rPr>
              <w:t>nagement</w:t>
            </w:r>
            <w:r w:rsidR="0074137B" w:rsidRPr="007A36F4">
              <w:rPr>
                <w:rFonts w:ascii="Arial" w:hAnsi="Arial" w:cs="Arial"/>
                <w:b/>
                <w:bCs/>
                <w:sz w:val="20"/>
                <w:szCs w:val="20"/>
              </w:rPr>
              <w:t>/Safety in 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Computer Lab </w:t>
            </w:r>
          </w:p>
          <w:p w14:paraId="5F6B48EA" w14:textId="77777777" w:rsidR="00C64214" w:rsidRPr="007A36F4" w:rsidRDefault="00C64214" w:rsidP="00C642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36F4">
              <w:rPr>
                <w:rFonts w:ascii="Arial" w:hAnsi="Arial" w:cs="Arial"/>
                <w:b/>
                <w:sz w:val="16"/>
                <w:szCs w:val="16"/>
              </w:rPr>
              <w:t>Students will be able to ...</w:t>
            </w:r>
          </w:p>
          <w:p w14:paraId="31D91698" w14:textId="77777777" w:rsidR="009A09C8" w:rsidRPr="007A36F4" w:rsidRDefault="009A09C8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Log on to the network</w:t>
            </w:r>
          </w:p>
          <w:p w14:paraId="70449A09" w14:textId="77777777" w:rsidR="009A09C8" w:rsidRPr="007A36F4" w:rsidRDefault="009A09C8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Create a secure password memorable but not …</w:t>
            </w:r>
          </w:p>
          <w:p w14:paraId="12D63CCA" w14:textId="77777777" w:rsidR="009A09C8" w:rsidRPr="007A36F4" w:rsidRDefault="009A09C8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Access Software-allow students time to explore network (after some guidance)</w:t>
            </w:r>
          </w:p>
          <w:p w14:paraId="3FE6CC0D" w14:textId="77777777" w:rsidR="009A09C8" w:rsidRPr="007A36F4" w:rsidRDefault="009A09C8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Access the Internet using an appropriate browser</w:t>
            </w:r>
          </w:p>
          <w:p w14:paraId="142EF12E" w14:textId="77777777" w:rsidR="009A09C8" w:rsidRPr="007A36F4" w:rsidRDefault="009A09C8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Save and retrieve documents (test Document-Word)</w:t>
            </w:r>
          </w:p>
          <w:p w14:paraId="67E73F1C" w14:textId="77777777" w:rsidR="009A09C8" w:rsidRPr="007A36F4" w:rsidRDefault="009A09C8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 xml:space="preserve">Log off </w:t>
            </w:r>
          </w:p>
          <w:p w14:paraId="2D6D075D" w14:textId="77777777" w:rsidR="009A09C8" w:rsidRPr="007A36F4" w:rsidRDefault="009A09C8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Log back on and access network</w:t>
            </w:r>
          </w:p>
          <w:p w14:paraId="4AC04DBB" w14:textId="77777777" w:rsidR="009A09C8" w:rsidRPr="007A36F4" w:rsidRDefault="009A09C8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 xml:space="preserve">Access their work they have saved </w:t>
            </w:r>
          </w:p>
          <w:p w14:paraId="4E72DBB2" w14:textId="77777777" w:rsidR="009A09C8" w:rsidRPr="007A36F4" w:rsidRDefault="009A09C8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Modify work and re save (Save and Save AS…)</w:t>
            </w:r>
          </w:p>
          <w:p w14:paraId="2763108F" w14:textId="77777777" w:rsidR="0074137B" w:rsidRPr="007A36F4" w:rsidRDefault="0074137B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Create a Folder and File Structure</w:t>
            </w:r>
          </w:p>
          <w:p w14:paraId="1E7F1013" w14:textId="77777777" w:rsidR="009E71F5" w:rsidRPr="007A36F4" w:rsidRDefault="009E71F5" w:rsidP="009E71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985F61" w14:textId="77777777" w:rsidR="007A36F4" w:rsidRPr="007A36F4" w:rsidRDefault="007A36F4" w:rsidP="007A3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6F4">
              <w:rPr>
                <w:rFonts w:ascii="Arial" w:hAnsi="Arial" w:cs="Arial"/>
                <w:b/>
                <w:bCs/>
                <w:sz w:val="20"/>
                <w:szCs w:val="20"/>
              </w:rPr>
              <w:t>Week 2 &amp; 3-</w:t>
            </w:r>
            <w:r w:rsidR="009A09C8" w:rsidRPr="007A36F4">
              <w:rPr>
                <w:rFonts w:ascii="Arial" w:hAnsi="Arial" w:cs="Arial"/>
                <w:b/>
                <w:bCs/>
                <w:sz w:val="20"/>
                <w:szCs w:val="20"/>
              </w:rPr>
              <w:t>Learning Objectives-Online and Lab Safety</w:t>
            </w:r>
          </w:p>
          <w:p w14:paraId="6F8FC1BC" w14:textId="77777777" w:rsidR="0074137B" w:rsidRPr="007A36F4" w:rsidRDefault="0074137B" w:rsidP="007A36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36F4">
              <w:rPr>
                <w:rFonts w:ascii="Arial" w:hAnsi="Arial" w:cs="Arial"/>
                <w:b/>
                <w:sz w:val="16"/>
                <w:szCs w:val="16"/>
              </w:rPr>
              <w:t>Students will be able to ...</w:t>
            </w:r>
          </w:p>
          <w:p w14:paraId="79083DA8" w14:textId="77777777" w:rsidR="00C64214" w:rsidRPr="007A36F4" w:rsidRDefault="00C64214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Learn which information they should avoid sharing online because it is private.</w:t>
            </w:r>
          </w:p>
          <w:p w14:paraId="4C3259AE" w14:textId="77777777" w:rsidR="00C64214" w:rsidRPr="007A36F4" w:rsidRDefault="00C64214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 xml:space="preserve">Understand which kinds of websites have privacy policies, </w:t>
            </w:r>
            <w:r w:rsidRPr="007A36F4">
              <w:rPr>
                <w:rFonts w:ascii="Arial" w:hAnsi="Arial" w:cs="Arial"/>
                <w:sz w:val="16"/>
                <w:szCs w:val="16"/>
              </w:rPr>
              <w:br/>
              <w:t>and why.</w:t>
            </w:r>
          </w:p>
          <w:p w14:paraId="42A74798" w14:textId="77777777" w:rsidR="00C64214" w:rsidRPr="007A36F4" w:rsidRDefault="00C64214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Practice checking websites they visit for privacy policies and privacy seals of approvals</w:t>
            </w:r>
          </w:p>
          <w:p w14:paraId="267274D4" w14:textId="77777777" w:rsidR="00B84D8D" w:rsidRPr="007A36F4" w:rsidRDefault="00B84D8D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Create Presentation-online safety using recommended websites research information on staying safe online.</w:t>
            </w:r>
          </w:p>
          <w:p w14:paraId="0FF89DFE" w14:textId="77777777" w:rsidR="00B84D8D" w:rsidRPr="007A36F4" w:rsidRDefault="00B84D8D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Assessment of presentation</w:t>
            </w:r>
          </w:p>
          <w:p w14:paraId="4FD1DCDC" w14:textId="77777777" w:rsidR="00B84D8D" w:rsidRPr="007A36F4" w:rsidRDefault="00B84D8D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 xml:space="preserve">Presenting to </w:t>
            </w:r>
            <w:r w:rsidR="0074137B" w:rsidRPr="007A36F4">
              <w:rPr>
                <w:rFonts w:ascii="Arial" w:hAnsi="Arial" w:cs="Arial"/>
                <w:sz w:val="16"/>
                <w:szCs w:val="16"/>
              </w:rPr>
              <w:t>an audience (class and teacher)</w:t>
            </w:r>
          </w:p>
          <w:p w14:paraId="4112B79E" w14:textId="77777777" w:rsidR="00B84D8D" w:rsidRPr="007A36F4" w:rsidRDefault="00B84D8D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Peer assessment</w:t>
            </w:r>
          </w:p>
          <w:p w14:paraId="061AFE1F" w14:textId="77777777" w:rsidR="00B84D8D" w:rsidRPr="007A36F4" w:rsidRDefault="00B84D8D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Visual assessment by teacher (checklist will be available to students prior to starting the presentation)</w:t>
            </w:r>
          </w:p>
          <w:p w14:paraId="549396F2" w14:textId="77777777" w:rsidR="0074137B" w:rsidRPr="007A36F4" w:rsidRDefault="0074137B" w:rsidP="007413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1297C8" w14:textId="77777777" w:rsidR="0074137B" w:rsidRPr="007A36F4" w:rsidRDefault="007A36F4" w:rsidP="007A3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6F4">
              <w:rPr>
                <w:rFonts w:ascii="Arial" w:hAnsi="Arial" w:cs="Arial"/>
                <w:b/>
                <w:bCs/>
                <w:sz w:val="20"/>
                <w:szCs w:val="20"/>
              </w:rPr>
              <w:t>Week 4-8-</w:t>
            </w:r>
            <w:r w:rsidR="0074137B" w:rsidRPr="007A36F4">
              <w:rPr>
                <w:rFonts w:ascii="Arial" w:hAnsi="Arial" w:cs="Arial"/>
                <w:b/>
                <w:bCs/>
                <w:sz w:val="20"/>
                <w:szCs w:val="20"/>
              </w:rPr>
              <w:t>Learning Objective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s-Introduction to Spreadsheets</w:t>
            </w:r>
          </w:p>
          <w:p w14:paraId="0D55B3A5" w14:textId="77777777" w:rsidR="009E71F5" w:rsidRPr="007A36F4" w:rsidRDefault="009E71F5" w:rsidP="009E71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36F4">
              <w:rPr>
                <w:rFonts w:ascii="Arial" w:hAnsi="Arial" w:cs="Arial"/>
                <w:b/>
                <w:sz w:val="16"/>
                <w:szCs w:val="16"/>
              </w:rPr>
              <w:t>Students will be able to ...</w:t>
            </w:r>
          </w:p>
          <w:p w14:paraId="2BD96835" w14:textId="77777777" w:rsidR="009E71F5" w:rsidRPr="007A36F4" w:rsidRDefault="009E71F5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Understand when and how spreadsheets are used</w:t>
            </w:r>
          </w:p>
          <w:p w14:paraId="4E7F739F" w14:textId="77777777" w:rsidR="009E71F5" w:rsidRPr="007A36F4" w:rsidRDefault="009E71F5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Identify main features of a spreadsheet</w:t>
            </w:r>
          </w:p>
          <w:p w14:paraId="0A8387B6" w14:textId="77777777" w:rsidR="009E71F5" w:rsidRPr="007A36F4" w:rsidRDefault="009E71F5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Create a simple spreadsheet, format and enter data</w:t>
            </w:r>
          </w:p>
          <w:p w14:paraId="72FA08A3" w14:textId="77777777" w:rsidR="0074137B" w:rsidRPr="007A36F4" w:rsidRDefault="009E71F5" w:rsidP="00D86D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Adjusting column width and row height</w:t>
            </w:r>
          </w:p>
          <w:p w14:paraId="7D2A45E7" w14:textId="77777777" w:rsidR="00810AE7" w:rsidRPr="007A36F4" w:rsidRDefault="00810AE7" w:rsidP="00D86D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Rename a worksheet</w:t>
            </w:r>
          </w:p>
          <w:p w14:paraId="59C8B650" w14:textId="77777777" w:rsidR="00810AE7" w:rsidRPr="007A36F4" w:rsidRDefault="00810AE7" w:rsidP="00D86D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Use multiple worksheets</w:t>
            </w:r>
          </w:p>
          <w:p w14:paraId="0406FD99" w14:textId="77777777" w:rsidR="00D86D61" w:rsidRPr="007A36F4" w:rsidRDefault="00D86D61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Use simple formulae to perform calculations</w:t>
            </w:r>
          </w:p>
          <w:p w14:paraId="1B3B8497" w14:textId="77777777" w:rsidR="00E517F5" w:rsidRPr="007A36F4" w:rsidRDefault="00E517F5" w:rsidP="00E517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Use simple functions to perform calculations</w:t>
            </w:r>
          </w:p>
          <w:p w14:paraId="555A5C90" w14:textId="77777777" w:rsidR="00D86D61" w:rsidRPr="007A36F4" w:rsidRDefault="00D86D61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Add/subtract using basic formula</w:t>
            </w:r>
          </w:p>
          <w:p w14:paraId="069DD3A3" w14:textId="77777777" w:rsidR="00D86D61" w:rsidRPr="007A36F4" w:rsidRDefault="00D86D61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Perform Multiplication and Division</w:t>
            </w:r>
          </w:p>
          <w:p w14:paraId="6FCCC717" w14:textId="77777777" w:rsidR="00D86D61" w:rsidRPr="007A36F4" w:rsidRDefault="00D86D61" w:rsidP="00D86D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Advanced formulae</w:t>
            </w:r>
            <w:r w:rsidR="00E517F5" w:rsidRPr="007A36F4">
              <w:rPr>
                <w:rFonts w:ascii="Arial" w:hAnsi="Arial" w:cs="Arial"/>
                <w:sz w:val="16"/>
                <w:szCs w:val="16"/>
              </w:rPr>
              <w:t xml:space="preserve"> - (</w:t>
            </w:r>
            <w:r w:rsidRPr="007A36F4">
              <w:rPr>
                <w:rFonts w:ascii="Arial" w:hAnsi="Arial" w:cs="Arial"/>
                <w:sz w:val="16"/>
                <w:szCs w:val="16"/>
              </w:rPr>
              <w:t>not all students)</w:t>
            </w:r>
          </w:p>
          <w:p w14:paraId="1DFEA402" w14:textId="77777777" w:rsidR="00D86D61" w:rsidRPr="007A36F4" w:rsidRDefault="00D86D61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Set print area</w:t>
            </w:r>
          </w:p>
          <w:p w14:paraId="4CE6B4DF" w14:textId="77777777" w:rsidR="00D86D61" w:rsidRPr="007A36F4" w:rsidRDefault="00D86D61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Change orientation</w:t>
            </w:r>
          </w:p>
          <w:p w14:paraId="49B5A82D" w14:textId="77777777" w:rsidR="00D86D61" w:rsidRPr="007A36F4" w:rsidRDefault="00D86D61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Use Page Setup-gridlines/header and footer</w:t>
            </w:r>
          </w:p>
          <w:p w14:paraId="5901A608" w14:textId="77777777" w:rsidR="00D86D61" w:rsidRPr="007A36F4" w:rsidRDefault="00D86D61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Print their work</w:t>
            </w:r>
          </w:p>
          <w:p w14:paraId="2F4B5906" w14:textId="77777777" w:rsidR="00D86D61" w:rsidRPr="007A36F4" w:rsidRDefault="00D86D61" w:rsidP="00D86D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Displaying Formulae/values</w:t>
            </w:r>
          </w:p>
          <w:p w14:paraId="78A30608" w14:textId="77777777" w:rsidR="00D86D61" w:rsidRPr="007A36F4" w:rsidRDefault="00D86D61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 xml:space="preserve">Merging cells </w:t>
            </w:r>
          </w:p>
          <w:p w14:paraId="212B4C5B" w14:textId="77777777" w:rsidR="00D86D61" w:rsidRPr="007A36F4" w:rsidRDefault="00D86D61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Wrapping Text</w:t>
            </w:r>
          </w:p>
          <w:p w14:paraId="151D04D2" w14:textId="77777777" w:rsidR="00E517F5" w:rsidRPr="007A36F4" w:rsidRDefault="00D86D61" w:rsidP="00E517F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Further advanced Formulae</w:t>
            </w:r>
            <w:r w:rsidR="00E517F5" w:rsidRPr="007A36F4">
              <w:rPr>
                <w:rFonts w:ascii="Arial" w:hAnsi="Arial" w:cs="Arial"/>
                <w:sz w:val="16"/>
                <w:szCs w:val="16"/>
              </w:rPr>
              <w:t>- (not all students)</w:t>
            </w:r>
          </w:p>
          <w:p w14:paraId="154EA3E4" w14:textId="77777777" w:rsidR="007A36F4" w:rsidRPr="00B747E2" w:rsidRDefault="000D383C" w:rsidP="00B747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Charts and Graphs</w:t>
            </w:r>
          </w:p>
          <w:p w14:paraId="04F20CC4" w14:textId="77777777" w:rsidR="00B747E2" w:rsidRPr="00B747E2" w:rsidRDefault="00B747E2" w:rsidP="00B747E2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E071C0" w14:textId="77777777" w:rsidR="00C0604C" w:rsidRDefault="00C0604C" w:rsidP="00B747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6F4">
              <w:rPr>
                <w:rFonts w:ascii="Arial" w:hAnsi="Arial" w:cs="Arial"/>
                <w:b/>
                <w:bCs/>
                <w:sz w:val="16"/>
                <w:szCs w:val="16"/>
              </w:rPr>
              <w:t>Theory must be taught in pa</w:t>
            </w:r>
            <w:r w:rsidR="00401D57" w:rsidRPr="007A36F4">
              <w:rPr>
                <w:rFonts w:ascii="Arial" w:hAnsi="Arial" w:cs="Arial"/>
                <w:b/>
                <w:bCs/>
                <w:sz w:val="16"/>
                <w:szCs w:val="16"/>
              </w:rPr>
              <w:t>rallel with the above Practical- explain all aspects.</w:t>
            </w:r>
          </w:p>
          <w:p w14:paraId="4178B595" w14:textId="77777777" w:rsidR="00B747E2" w:rsidRDefault="00B747E2" w:rsidP="00B747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DADF02" w14:textId="77777777" w:rsidR="00B84D8D" w:rsidRPr="007A36F4" w:rsidRDefault="00B747E2" w:rsidP="00B747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Text Book: </w:t>
            </w:r>
            <w:r w:rsidRPr="00B747E2">
              <w:rPr>
                <w:rFonts w:ascii="Arial" w:hAnsi="Arial" w:cs="Arial"/>
                <w:b/>
                <w:sz w:val="20"/>
                <w:szCs w:val="20"/>
                <w:lang w:val="en-GB"/>
              </w:rPr>
              <w:t>Book 1 Year 7 ICT and KS3 Revision Guide and worksheets</w:t>
            </w:r>
          </w:p>
        </w:tc>
        <w:tc>
          <w:tcPr>
            <w:tcW w:w="2356" w:type="dxa"/>
            <w:gridSpan w:val="2"/>
          </w:tcPr>
          <w:p w14:paraId="3DAA2D50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User name</w:t>
            </w:r>
          </w:p>
          <w:p w14:paraId="44992AE2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Password</w:t>
            </w:r>
          </w:p>
          <w:p w14:paraId="430EEB41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Retrieve</w:t>
            </w:r>
          </w:p>
          <w:p w14:paraId="2E63FD92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Network</w:t>
            </w:r>
          </w:p>
          <w:p w14:paraId="4D03A587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Save</w:t>
            </w:r>
          </w:p>
          <w:p w14:paraId="1FF1FD91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Save As…</w:t>
            </w:r>
          </w:p>
          <w:p w14:paraId="21996F21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Modify/change</w:t>
            </w:r>
          </w:p>
          <w:p w14:paraId="16491B75" w14:textId="77777777" w:rsidR="0074137B" w:rsidRPr="007A36F4" w:rsidRDefault="0074137B" w:rsidP="0074137B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Desktop</w:t>
            </w:r>
          </w:p>
          <w:p w14:paraId="0DAF2283" w14:textId="77777777" w:rsidR="0074137B" w:rsidRPr="007A36F4" w:rsidRDefault="0074137B" w:rsidP="0074137B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Icon</w:t>
            </w:r>
          </w:p>
          <w:p w14:paraId="12CBA840" w14:textId="77777777" w:rsidR="0074137B" w:rsidRPr="007A36F4" w:rsidRDefault="0074137B" w:rsidP="0074137B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Files/Folders</w:t>
            </w:r>
          </w:p>
          <w:p w14:paraId="2A025C9E" w14:textId="77777777" w:rsidR="0074137B" w:rsidRPr="007A36F4" w:rsidRDefault="0074137B" w:rsidP="0074137B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Folder Structure</w:t>
            </w:r>
          </w:p>
          <w:p w14:paraId="37A7EA2C" w14:textId="77777777" w:rsidR="0074137B" w:rsidRPr="007A36F4" w:rsidRDefault="0074137B" w:rsidP="0074137B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File Server</w:t>
            </w:r>
          </w:p>
          <w:p w14:paraId="3FCF6C7B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818400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B1BB41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3F69A2DA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950CC" w14:textId="77777777" w:rsidR="009A09C8" w:rsidRPr="007A36F4" w:rsidRDefault="009A09C8" w:rsidP="009A09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D8683" w14:textId="77777777" w:rsidR="002E58F8" w:rsidRPr="007A36F4" w:rsidRDefault="00E269C0" w:rsidP="00185C5F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5" w:history="1">
              <w:r w:rsidR="009A09C8" w:rsidRPr="007A36F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https://www.commonsensemedia.org/educators/lesson/privacy-rules-3-5</w:t>
              </w:r>
            </w:hyperlink>
          </w:p>
          <w:p w14:paraId="27DE38B7" w14:textId="77777777" w:rsidR="00B84D8D" w:rsidRPr="007A36F4" w:rsidRDefault="00B84D8D" w:rsidP="00185C5F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13329841" w14:textId="77777777" w:rsidR="00B84D8D" w:rsidRPr="007A36F4" w:rsidRDefault="00E269C0" w:rsidP="00185C5F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B84D8D" w:rsidRPr="007A36F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http://www.safetynetkids.org.uk/personal-safety/staying-safe-online/</w:t>
              </w:r>
            </w:hyperlink>
          </w:p>
          <w:p w14:paraId="1707ABF0" w14:textId="77777777" w:rsidR="00B84D8D" w:rsidRPr="007A36F4" w:rsidRDefault="00B84D8D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5BE41E" w14:textId="77777777" w:rsidR="00B84D8D" w:rsidRPr="007A36F4" w:rsidRDefault="00E269C0" w:rsidP="00185C5F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B84D8D" w:rsidRPr="007A36F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http://www.safekids.com/kids-rules-for-online-safety/</w:t>
              </w:r>
            </w:hyperlink>
          </w:p>
          <w:p w14:paraId="0C4B02C8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 xml:space="preserve">Privacy/E-safety </w:t>
            </w:r>
          </w:p>
          <w:p w14:paraId="34B668C1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Information</w:t>
            </w:r>
          </w:p>
          <w:p w14:paraId="54DD937F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537051BE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Social Media</w:t>
            </w:r>
          </w:p>
          <w:p w14:paraId="16FCC15D" w14:textId="77777777" w:rsidR="00810AE7" w:rsidRPr="007A36F4" w:rsidRDefault="00810AE7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92D05E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Row / Column</w:t>
            </w:r>
          </w:p>
          <w:p w14:paraId="1050A036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Cell / Active Cell</w:t>
            </w:r>
          </w:p>
          <w:p w14:paraId="001EE70D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Formula</w:t>
            </w:r>
          </w:p>
          <w:p w14:paraId="3C929060" w14:textId="77777777" w:rsidR="00E517F5" w:rsidRPr="007A36F4" w:rsidRDefault="00E517F5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Functions</w:t>
            </w:r>
          </w:p>
          <w:p w14:paraId="5DB9849F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Grid lines</w:t>
            </w:r>
          </w:p>
          <w:p w14:paraId="3121B682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Label / Value</w:t>
            </w:r>
          </w:p>
          <w:p w14:paraId="75635E88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Workbook</w:t>
            </w:r>
          </w:p>
          <w:p w14:paraId="002E884A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Worksheet</w:t>
            </w:r>
          </w:p>
          <w:p w14:paraId="142F1C2F" w14:textId="77777777" w:rsidR="00810AE7" w:rsidRPr="007A36F4" w:rsidRDefault="009B2F85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10AE7" w:rsidRPr="007A36F4">
              <w:rPr>
                <w:rFonts w:ascii="Arial" w:hAnsi="Arial" w:cs="Arial"/>
                <w:sz w:val="16"/>
                <w:szCs w:val="16"/>
              </w:rPr>
              <w:t>Orientation</w:t>
            </w:r>
          </w:p>
          <w:p w14:paraId="6E58EB60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 xml:space="preserve">Sum </w:t>
            </w:r>
          </w:p>
          <w:p w14:paraId="644AA1D6" w14:textId="77777777" w:rsidR="00E517F5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Add</w:t>
            </w:r>
            <w:r w:rsidR="009B2F85" w:rsidRPr="007A36F4">
              <w:rPr>
                <w:rFonts w:ascii="Arial" w:hAnsi="Arial" w:cs="Arial"/>
                <w:sz w:val="16"/>
                <w:szCs w:val="16"/>
              </w:rPr>
              <w:t xml:space="preserve"> (+)</w:t>
            </w:r>
          </w:p>
          <w:p w14:paraId="1E2F8A9A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Subtract</w:t>
            </w:r>
            <w:r w:rsidR="009B2F85" w:rsidRPr="007A36F4">
              <w:rPr>
                <w:rFonts w:ascii="Arial" w:hAnsi="Arial" w:cs="Arial"/>
                <w:sz w:val="16"/>
                <w:szCs w:val="16"/>
              </w:rPr>
              <w:t xml:space="preserve"> (-)</w:t>
            </w:r>
          </w:p>
          <w:p w14:paraId="20E4F317" w14:textId="77777777" w:rsidR="00E517F5" w:rsidRPr="007A36F4" w:rsidRDefault="00E517F5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Division (</w:t>
            </w:r>
            <w:r w:rsidR="009B2F85" w:rsidRPr="007A36F4">
              <w:rPr>
                <w:rFonts w:ascii="Arial" w:hAnsi="Arial" w:cs="Arial"/>
                <w:sz w:val="16"/>
                <w:szCs w:val="16"/>
              </w:rPr>
              <w:t>/)</w:t>
            </w:r>
          </w:p>
          <w:p w14:paraId="0A4E753A" w14:textId="77777777" w:rsidR="00810AE7" w:rsidRPr="007A36F4" w:rsidRDefault="009B2F85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Multiplication (*)</w:t>
            </w:r>
          </w:p>
          <w:p w14:paraId="7EF3EA90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Gridlines</w:t>
            </w:r>
          </w:p>
          <w:p w14:paraId="6E7A94DD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Borders</w:t>
            </w:r>
          </w:p>
          <w:p w14:paraId="6FADDA8B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Merge</w:t>
            </w:r>
          </w:p>
          <w:p w14:paraId="7BA5F4DD" w14:textId="77777777" w:rsidR="009B2F85" w:rsidRPr="007A36F4" w:rsidRDefault="009B2F85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Wrap text</w:t>
            </w:r>
          </w:p>
          <w:p w14:paraId="28AFB18E" w14:textId="77777777" w:rsidR="00810AE7" w:rsidRPr="007A36F4" w:rsidRDefault="00810AE7" w:rsidP="00810AE7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Formatting including % $ and Date</w:t>
            </w:r>
          </w:p>
          <w:p w14:paraId="773B6462" w14:textId="77777777" w:rsidR="009B2F85" w:rsidRPr="007A36F4" w:rsidRDefault="009B2F85" w:rsidP="009B2F85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Print area</w:t>
            </w:r>
          </w:p>
          <w:p w14:paraId="3C86EE9A" w14:textId="77777777" w:rsidR="009B2F85" w:rsidRPr="007A36F4" w:rsidRDefault="009B2F85" w:rsidP="009B2F85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Page setup</w:t>
            </w:r>
          </w:p>
          <w:p w14:paraId="1F7C4C1C" w14:textId="77777777" w:rsidR="009B2F85" w:rsidRPr="007A36F4" w:rsidRDefault="009B2F85" w:rsidP="009B2F85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Header and Footer</w:t>
            </w:r>
          </w:p>
          <w:p w14:paraId="7E80908E" w14:textId="77777777" w:rsidR="009B2F85" w:rsidRPr="007A36F4" w:rsidRDefault="009B2F85" w:rsidP="009B2F85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Average function</w:t>
            </w:r>
          </w:p>
          <w:p w14:paraId="2536953E" w14:textId="77777777" w:rsidR="009B2F85" w:rsidRPr="007A36F4" w:rsidRDefault="009B2F85" w:rsidP="009B2F85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Min/Max function</w:t>
            </w:r>
          </w:p>
          <w:p w14:paraId="3A083687" w14:textId="77777777" w:rsidR="00810AE7" w:rsidRPr="007A36F4" w:rsidRDefault="00810AE7" w:rsidP="00185C5F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help</w:t>
            </w:r>
          </w:p>
          <w:p w14:paraId="6820AC10" w14:textId="77777777" w:rsidR="00810AE7" w:rsidRPr="007A36F4" w:rsidRDefault="00810AE7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75C58B" w14:textId="77777777" w:rsidR="00B84D8D" w:rsidRPr="007A36F4" w:rsidRDefault="00B84D8D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283644" w14:textId="77777777" w:rsidR="00B84D8D" w:rsidRPr="007A36F4" w:rsidRDefault="00B84D8D" w:rsidP="00185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14:paraId="46B6C790" w14:textId="77777777" w:rsidR="001D4D57" w:rsidRPr="007A36F4" w:rsidRDefault="001129F6" w:rsidP="00185C5F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Homework</w:t>
            </w:r>
          </w:p>
          <w:p w14:paraId="6D12B8A0" w14:textId="77777777" w:rsidR="001129F6" w:rsidRPr="007A36F4" w:rsidRDefault="001129F6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41BFC0" w14:textId="77777777" w:rsidR="001129F6" w:rsidRPr="007A36F4" w:rsidRDefault="001129F6" w:rsidP="00185C5F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Investigate password creation and create a poster (paper based or electronic) with the key messages regarding passwords.</w:t>
            </w:r>
          </w:p>
          <w:p w14:paraId="2F65D256" w14:textId="77777777" w:rsidR="001129F6" w:rsidRPr="007A36F4" w:rsidRDefault="001129F6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42FFD0" w14:textId="77777777" w:rsidR="001129F6" w:rsidRPr="007A36F4" w:rsidRDefault="001129F6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5CC5D9" w14:textId="77777777" w:rsidR="001129F6" w:rsidRPr="007A36F4" w:rsidRDefault="001129F6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EF643" w14:textId="77777777" w:rsidR="001129F6" w:rsidRPr="007A36F4" w:rsidRDefault="001129F6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DA5FC7" w14:textId="77777777" w:rsidR="001129F6" w:rsidRPr="007A36F4" w:rsidRDefault="001129F6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991D4D" w14:textId="77777777" w:rsidR="001129F6" w:rsidRPr="007A36F4" w:rsidRDefault="001129F6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05DBCE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Rules of Lab-Poster</w:t>
            </w:r>
          </w:p>
          <w:p w14:paraId="31CE3698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112701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123DA2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D35BC0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739DCE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79C580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9A74ED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846F21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A82651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D2EFC1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4A28A" w14:textId="77777777" w:rsidR="001129F6" w:rsidRPr="007A36F4" w:rsidRDefault="001129F6" w:rsidP="001129F6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Research 3 sectors that use Spreadsheets</w:t>
            </w:r>
          </w:p>
          <w:p w14:paraId="2C1C89C3" w14:textId="77777777" w:rsidR="001129F6" w:rsidRPr="007A36F4" w:rsidRDefault="001129F6" w:rsidP="001129F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Who</w:t>
            </w:r>
            <w:r w:rsidR="00401D57" w:rsidRPr="007A36F4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DDDBA75" w14:textId="77777777" w:rsidR="001129F6" w:rsidRPr="007A36F4" w:rsidRDefault="00401D57" w:rsidP="001129F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Why?</w:t>
            </w:r>
          </w:p>
          <w:p w14:paraId="1E46F252" w14:textId="77777777" w:rsidR="001129F6" w:rsidRPr="007A36F4" w:rsidRDefault="000D383C" w:rsidP="001129F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How</w:t>
            </w:r>
            <w:r w:rsidR="00401D57" w:rsidRPr="007A36F4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2CB0922" w14:textId="77777777" w:rsidR="000D383C" w:rsidRPr="007A36F4" w:rsidRDefault="000D383C" w:rsidP="001129F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Explain, give examples (written or images or both)</w:t>
            </w:r>
          </w:p>
          <w:p w14:paraId="622A32EB" w14:textId="77777777" w:rsidR="000D383C" w:rsidRPr="007A36F4" w:rsidRDefault="000D383C" w:rsidP="000D383C">
            <w:pPr>
              <w:rPr>
                <w:rFonts w:ascii="Arial" w:hAnsi="Arial" w:cs="Arial"/>
                <w:sz w:val="16"/>
                <w:szCs w:val="16"/>
              </w:rPr>
            </w:pPr>
            <w:r w:rsidRPr="007A36F4">
              <w:rPr>
                <w:rFonts w:ascii="Arial" w:hAnsi="Arial" w:cs="Arial"/>
                <w:sz w:val="16"/>
                <w:szCs w:val="16"/>
              </w:rPr>
              <w:t>Present your findings in a document (paper based or Electronic)</w:t>
            </w:r>
          </w:p>
          <w:p w14:paraId="07F04BD9" w14:textId="77777777" w:rsidR="001129F6" w:rsidRPr="007A36F4" w:rsidRDefault="001129F6" w:rsidP="0018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9A7B95" w14:textId="77777777" w:rsidR="001D4D57" w:rsidRPr="007A36F4" w:rsidRDefault="001D4D57" w:rsidP="000E50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D020AB" w14:textId="77777777" w:rsidR="0070411A" w:rsidRPr="001129F6" w:rsidRDefault="0070411A" w:rsidP="00B747E2">
      <w:pPr>
        <w:rPr>
          <w:rFonts w:ascii="Comic Sans MS" w:hAnsi="Comic Sans MS"/>
        </w:rPr>
      </w:pPr>
    </w:p>
    <w:sectPr w:rsidR="0070411A" w:rsidRPr="001129F6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47A"/>
    <w:multiLevelType w:val="hybridMultilevel"/>
    <w:tmpl w:val="754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66015"/>
    <w:multiLevelType w:val="hybridMultilevel"/>
    <w:tmpl w:val="2C180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E2BF7"/>
    <w:multiLevelType w:val="hybridMultilevel"/>
    <w:tmpl w:val="5F9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94A1D"/>
    <w:multiLevelType w:val="hybridMultilevel"/>
    <w:tmpl w:val="ED9E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5A7AE7"/>
    <w:multiLevelType w:val="hybridMultilevel"/>
    <w:tmpl w:val="669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0360"/>
    <w:multiLevelType w:val="hybridMultilevel"/>
    <w:tmpl w:val="389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06201"/>
    <w:multiLevelType w:val="hybridMultilevel"/>
    <w:tmpl w:val="37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347A3"/>
    <w:multiLevelType w:val="hybridMultilevel"/>
    <w:tmpl w:val="00E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301E86"/>
    <w:multiLevelType w:val="hybridMultilevel"/>
    <w:tmpl w:val="BD9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5D70"/>
    <w:multiLevelType w:val="hybridMultilevel"/>
    <w:tmpl w:val="A2E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B6AD4"/>
    <w:multiLevelType w:val="hybridMultilevel"/>
    <w:tmpl w:val="45E86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5"/>
  </w:num>
  <w:num w:numId="9">
    <w:abstractNumId w:val="3"/>
  </w:num>
  <w:num w:numId="10">
    <w:abstractNumId w:val="18"/>
  </w:num>
  <w:num w:numId="11">
    <w:abstractNumId w:val="12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C6E84"/>
    <w:rsid w:val="000D383C"/>
    <w:rsid w:val="000E508C"/>
    <w:rsid w:val="001129F6"/>
    <w:rsid w:val="00193011"/>
    <w:rsid w:val="001D4D57"/>
    <w:rsid w:val="0025624C"/>
    <w:rsid w:val="00261312"/>
    <w:rsid w:val="002E58F8"/>
    <w:rsid w:val="003429AB"/>
    <w:rsid w:val="00350755"/>
    <w:rsid w:val="00401D57"/>
    <w:rsid w:val="004B0BFD"/>
    <w:rsid w:val="006274E6"/>
    <w:rsid w:val="0070411A"/>
    <w:rsid w:val="007135A0"/>
    <w:rsid w:val="0074137B"/>
    <w:rsid w:val="007A36F4"/>
    <w:rsid w:val="00810AE7"/>
    <w:rsid w:val="008D39D9"/>
    <w:rsid w:val="009751B0"/>
    <w:rsid w:val="009A09C8"/>
    <w:rsid w:val="009B2F85"/>
    <w:rsid w:val="009E71F5"/>
    <w:rsid w:val="00A9139F"/>
    <w:rsid w:val="00AE6DFB"/>
    <w:rsid w:val="00B747E2"/>
    <w:rsid w:val="00B84D8D"/>
    <w:rsid w:val="00C0604C"/>
    <w:rsid w:val="00C15B5E"/>
    <w:rsid w:val="00C64214"/>
    <w:rsid w:val="00D86D61"/>
    <w:rsid w:val="00E172E8"/>
    <w:rsid w:val="00E269C0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A7C3"/>
  <w15:docId w15:val="{6A4C6BD4-4FA4-4BD8-9CC7-AFC12F4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ekids.com/kids-rules-for-online-saf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tynetkids.org.uk/personal-safety/staying-safe-online/" TargetMode="External"/><Relationship Id="rId5" Type="http://schemas.openxmlformats.org/officeDocument/2006/relationships/hyperlink" Target="https://www.commonsensemedia.org/educators/lesson/privacy-rules-3-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Monica Berto</cp:lastModifiedBy>
  <cp:revision>2</cp:revision>
  <cp:lastPrinted>2011-01-01T07:22:00Z</cp:lastPrinted>
  <dcterms:created xsi:type="dcterms:W3CDTF">2018-06-11T14:17:00Z</dcterms:created>
  <dcterms:modified xsi:type="dcterms:W3CDTF">2018-06-11T14:17:00Z</dcterms:modified>
</cp:coreProperties>
</file>